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76F0A" w14:textId="77777777" w:rsidR="002870D2" w:rsidRDefault="002C08DB">
      <w:pPr>
        <w:pStyle w:val="10"/>
      </w:pPr>
      <w:bookmarkStart w:id="0" w:name="_Hlk132618071"/>
      <w:bookmarkEnd w:id="0"/>
      <w:r>
        <w:t xml:space="preserve">МИНИСТЕРСТВО НАУКИ И ВЫСШЕГО ОБРАЗОВАНИЯ </w:t>
      </w:r>
    </w:p>
    <w:p w14:paraId="7F4BAB0B" w14:textId="77777777" w:rsidR="002870D2" w:rsidRDefault="002C08DB">
      <w:pPr>
        <w:pStyle w:val="10"/>
      </w:pPr>
      <w:r>
        <w:t>РОССИЙСКОЙ ФЕДЕРАЦИИ</w:t>
      </w:r>
    </w:p>
    <w:p w14:paraId="14EDD217" w14:textId="77777777" w:rsidR="002870D2" w:rsidRDefault="002C08DB">
      <w:pPr>
        <w:pStyle w:val="10"/>
      </w:pPr>
      <w:r>
        <w:t>Федеральное государственное бюджетное образовательное учреждение</w:t>
      </w:r>
    </w:p>
    <w:p w14:paraId="02A17109" w14:textId="77777777" w:rsidR="002870D2" w:rsidRDefault="002C08DB">
      <w:pPr>
        <w:pStyle w:val="10"/>
      </w:pPr>
      <w:r>
        <w:t>высшего образования</w:t>
      </w:r>
    </w:p>
    <w:p w14:paraId="067A0DFC" w14:textId="77777777" w:rsidR="002870D2" w:rsidRDefault="002C08DB">
      <w:pPr>
        <w:pStyle w:val="10"/>
      </w:pPr>
      <w:r>
        <w:t xml:space="preserve">«Московский государственный технический университет имени </w:t>
      </w:r>
      <w:proofErr w:type="gramStart"/>
      <w:r>
        <w:t>Н.Э.</w:t>
      </w:r>
      <w:proofErr w:type="gramEnd"/>
      <w:r>
        <w:t xml:space="preserve"> Баумана</w:t>
      </w:r>
    </w:p>
    <w:p w14:paraId="13773A5E" w14:textId="77777777" w:rsidR="002870D2" w:rsidRDefault="002C08DB">
      <w:pPr>
        <w:pStyle w:val="10"/>
      </w:pPr>
      <w:r>
        <w:t>(национальный исследовательский университет)»</w:t>
      </w:r>
    </w:p>
    <w:p w14:paraId="6006ECFF" w14:textId="77777777" w:rsidR="002870D2" w:rsidRDefault="002870D2">
      <w:pPr>
        <w:pStyle w:val="10"/>
      </w:pPr>
    </w:p>
    <w:p w14:paraId="04BEE0D3" w14:textId="77777777" w:rsidR="002870D2" w:rsidRDefault="002870D2">
      <w:pPr>
        <w:pStyle w:val="10"/>
      </w:pPr>
    </w:p>
    <w:p w14:paraId="29C3A2EB" w14:textId="77777777" w:rsidR="002870D2" w:rsidRDefault="002870D2">
      <w:pPr>
        <w:pStyle w:val="10"/>
      </w:pPr>
    </w:p>
    <w:p w14:paraId="514DE7EA" w14:textId="77777777" w:rsidR="002870D2" w:rsidRDefault="002870D2">
      <w:pPr>
        <w:pStyle w:val="10"/>
      </w:pPr>
    </w:p>
    <w:p w14:paraId="34C6CDFB" w14:textId="77777777" w:rsidR="002870D2" w:rsidRDefault="002870D2">
      <w:pPr>
        <w:pStyle w:val="10"/>
      </w:pPr>
    </w:p>
    <w:p w14:paraId="49D8E515" w14:textId="77777777" w:rsidR="002870D2" w:rsidRDefault="002C08DB">
      <w:pPr>
        <w:pStyle w:val="10"/>
        <w:rPr>
          <w:b/>
          <w:bCs/>
        </w:rPr>
      </w:pPr>
      <w:r>
        <w:rPr>
          <w:b/>
          <w:bCs/>
        </w:rPr>
        <w:t xml:space="preserve">ВЫПУСКНАЯ КВАЛИФИКАЦИОННАЯ РАБОТА </w:t>
      </w:r>
    </w:p>
    <w:p w14:paraId="20D93ABC" w14:textId="77777777" w:rsidR="002870D2" w:rsidRDefault="002C08DB">
      <w:pPr>
        <w:pStyle w:val="10"/>
        <w:rPr>
          <w:b/>
          <w:bCs/>
        </w:rPr>
      </w:pPr>
      <w:r>
        <w:rPr>
          <w:b/>
          <w:bCs/>
        </w:rPr>
        <w:t xml:space="preserve">по курсу </w:t>
      </w:r>
    </w:p>
    <w:p w14:paraId="48AF0B8C" w14:textId="77777777" w:rsidR="002870D2" w:rsidRDefault="002C08DB">
      <w:pPr>
        <w:pStyle w:val="10"/>
      </w:pPr>
      <w:r>
        <w:t>«Data Science»</w:t>
      </w:r>
    </w:p>
    <w:p w14:paraId="7E5ADE1C" w14:textId="77777777" w:rsidR="002870D2" w:rsidRDefault="002870D2">
      <w:pPr>
        <w:pStyle w:val="10"/>
      </w:pPr>
    </w:p>
    <w:p w14:paraId="7F07D9B8" w14:textId="77777777" w:rsidR="002870D2" w:rsidRDefault="002870D2">
      <w:pPr>
        <w:pStyle w:val="10"/>
      </w:pPr>
    </w:p>
    <w:p w14:paraId="6B386A4B" w14:textId="77777777" w:rsidR="002870D2" w:rsidRDefault="002870D2">
      <w:pPr>
        <w:pStyle w:val="10"/>
      </w:pPr>
    </w:p>
    <w:p w14:paraId="6E52A239" w14:textId="77777777" w:rsidR="002870D2" w:rsidRDefault="002870D2">
      <w:pPr>
        <w:pStyle w:val="10"/>
      </w:pPr>
    </w:p>
    <w:p w14:paraId="732662F5" w14:textId="77777777" w:rsidR="002870D2" w:rsidRDefault="002870D2">
      <w:pPr>
        <w:pStyle w:val="10"/>
      </w:pPr>
    </w:p>
    <w:p w14:paraId="22AF53C2" w14:textId="77777777" w:rsidR="002870D2" w:rsidRDefault="002870D2">
      <w:pPr>
        <w:pStyle w:val="10"/>
      </w:pPr>
    </w:p>
    <w:p w14:paraId="3B2CEB9B" w14:textId="385FC87C" w:rsidR="002870D2" w:rsidRDefault="002C08DB">
      <w:pPr>
        <w:pStyle w:val="10"/>
      </w:pPr>
      <w:r>
        <w:t>Слушатель</w:t>
      </w:r>
      <w:r>
        <w:tab/>
      </w:r>
      <w:r>
        <w:tab/>
      </w:r>
      <w:r>
        <w:tab/>
      </w:r>
      <w:r>
        <w:tab/>
      </w:r>
      <w:r>
        <w:tab/>
      </w:r>
      <w:r>
        <w:tab/>
        <w:t>Голов</w:t>
      </w:r>
      <w:r w:rsidR="009E6456">
        <w:t>ач</w:t>
      </w:r>
      <w:r>
        <w:t xml:space="preserve"> </w:t>
      </w:r>
      <w:r w:rsidR="009E6456">
        <w:t>Святослав</w:t>
      </w:r>
      <w:r>
        <w:t xml:space="preserve"> </w:t>
      </w:r>
      <w:r w:rsidR="009E6456">
        <w:t>Сергеевич</w:t>
      </w:r>
    </w:p>
    <w:p w14:paraId="455760A4" w14:textId="77777777" w:rsidR="002870D2" w:rsidRDefault="002870D2">
      <w:pPr>
        <w:pStyle w:val="10"/>
      </w:pPr>
    </w:p>
    <w:p w14:paraId="44234A6C" w14:textId="77777777" w:rsidR="002870D2" w:rsidRDefault="002870D2">
      <w:pPr>
        <w:pStyle w:val="10"/>
      </w:pPr>
    </w:p>
    <w:p w14:paraId="18EAD8B8" w14:textId="77777777" w:rsidR="002870D2" w:rsidRDefault="002870D2">
      <w:pPr>
        <w:pStyle w:val="10"/>
      </w:pPr>
    </w:p>
    <w:p w14:paraId="0488C943" w14:textId="77777777" w:rsidR="002870D2" w:rsidRDefault="002870D2">
      <w:pPr>
        <w:pStyle w:val="10"/>
      </w:pPr>
    </w:p>
    <w:p w14:paraId="0E9DCE95" w14:textId="77777777" w:rsidR="002870D2" w:rsidRDefault="002870D2">
      <w:pPr>
        <w:pStyle w:val="10"/>
      </w:pPr>
    </w:p>
    <w:p w14:paraId="570AE94B" w14:textId="77777777" w:rsidR="002870D2" w:rsidRDefault="002870D2">
      <w:pPr>
        <w:pStyle w:val="10"/>
      </w:pPr>
    </w:p>
    <w:p w14:paraId="58A4C0CE" w14:textId="77777777" w:rsidR="002870D2" w:rsidRDefault="002870D2">
      <w:pPr>
        <w:pStyle w:val="10"/>
      </w:pPr>
    </w:p>
    <w:p w14:paraId="43858184" w14:textId="77777777" w:rsidR="002870D2" w:rsidRDefault="002870D2">
      <w:pPr>
        <w:pStyle w:val="10"/>
      </w:pPr>
    </w:p>
    <w:p w14:paraId="73C68742" w14:textId="4F45F11B" w:rsidR="002870D2" w:rsidRDefault="002C08DB">
      <w:pPr>
        <w:pStyle w:val="10"/>
        <w:sectPr w:rsidR="002870D2">
          <w:pgSz w:w="11906" w:h="16838"/>
          <w:pgMar w:top="1134" w:right="567" w:bottom="1134" w:left="1701" w:header="0" w:footer="0" w:gutter="0"/>
          <w:cols w:space="720"/>
          <w:formProt w:val="0"/>
          <w:docGrid w:linePitch="100"/>
        </w:sectPr>
      </w:pPr>
      <w:r>
        <w:t>Москва, 202</w:t>
      </w:r>
      <w:r w:rsidR="009E6456">
        <w:t>3</w:t>
      </w:r>
    </w:p>
    <w:p w14:paraId="74CC725C" w14:textId="2F6D6D8F" w:rsidR="00D52228" w:rsidRPr="006963E0" w:rsidRDefault="006963E0" w:rsidP="006963E0">
      <w:pPr>
        <w:pStyle w:val="1"/>
        <w:numPr>
          <w:ilvl w:val="0"/>
          <w:numId w:val="3"/>
        </w:numPr>
      </w:pPr>
      <w:r w:rsidRPr="006963E0">
        <w:lastRenderedPageBreak/>
        <w:t>Оглавление</w:t>
      </w:r>
    </w:p>
    <w:sdt>
      <w:sdtPr>
        <w:rPr>
          <w:lang w:val="ru-RU"/>
        </w:rPr>
        <w:id w:val="1883434754"/>
        <w:docPartObj>
          <w:docPartGallery w:val="Table of Contents"/>
          <w:docPartUnique/>
        </w:docPartObj>
      </w:sdtPr>
      <w:sdtEndPr>
        <w:rPr>
          <w:rFonts w:ascii="Times New Roman" w:eastAsia="Noto Serif CJK SC" w:hAnsi="Times New Roman" w:cs="Lohit Devanagari"/>
          <w:b/>
          <w:bCs/>
          <w:color w:val="auto"/>
          <w:kern w:val="2"/>
          <w:sz w:val="28"/>
          <w:szCs w:val="24"/>
          <w:lang w:eastAsia="zh-CN" w:bidi="hi-IN"/>
        </w:rPr>
      </w:sdtEndPr>
      <w:sdtContent>
        <w:p w14:paraId="1D323C16" w14:textId="3D34029D" w:rsidR="006963E0" w:rsidRDefault="006963E0">
          <w:pPr>
            <w:pStyle w:val="af3"/>
          </w:pPr>
        </w:p>
        <w:p w14:paraId="7FCE3ED6" w14:textId="162B357B" w:rsidR="006963E0" w:rsidRDefault="006963E0">
          <w:pPr>
            <w:pStyle w:val="12"/>
            <w:rPr>
              <w:rFonts w:asciiTheme="minorHAnsi" w:eastAsiaTheme="minorEastAsia" w:hAnsiTheme="minorHAnsi" w:cstheme="minorBidi"/>
              <w:kern w:val="0"/>
              <w:sz w:val="22"/>
              <w:szCs w:val="22"/>
              <w:lang w:eastAsia="ru-RU" w:bidi="ar-SA"/>
            </w:rPr>
          </w:pPr>
          <w:r>
            <w:fldChar w:fldCharType="begin"/>
          </w:r>
          <w:r>
            <w:instrText xml:space="preserve"> TOC \o "1-3" \h \z \u </w:instrText>
          </w:r>
          <w:r>
            <w:fldChar w:fldCharType="separate"/>
          </w:r>
          <w:hyperlink w:anchor="_Toc132653887" w:history="1">
            <w:r w:rsidRPr="00AE71A3">
              <w:rPr>
                <w:rStyle w:val="af4"/>
              </w:rPr>
              <w:t>Введение</w:t>
            </w:r>
            <w:r>
              <w:rPr>
                <w:webHidden/>
              </w:rPr>
              <w:tab/>
            </w:r>
            <w:r>
              <w:rPr>
                <w:webHidden/>
              </w:rPr>
              <w:fldChar w:fldCharType="begin"/>
            </w:r>
            <w:r>
              <w:rPr>
                <w:webHidden/>
              </w:rPr>
              <w:instrText xml:space="preserve"> PAGEREF _Toc132653887 \h </w:instrText>
            </w:r>
            <w:r>
              <w:rPr>
                <w:webHidden/>
              </w:rPr>
            </w:r>
            <w:r>
              <w:rPr>
                <w:webHidden/>
              </w:rPr>
              <w:fldChar w:fldCharType="separate"/>
            </w:r>
            <w:r>
              <w:rPr>
                <w:webHidden/>
              </w:rPr>
              <w:t>3</w:t>
            </w:r>
            <w:r>
              <w:rPr>
                <w:webHidden/>
              </w:rPr>
              <w:fldChar w:fldCharType="end"/>
            </w:r>
          </w:hyperlink>
        </w:p>
        <w:p w14:paraId="264D8F7B" w14:textId="598E60BC" w:rsidR="006963E0" w:rsidRDefault="006963E0">
          <w:pPr>
            <w:pStyle w:val="12"/>
            <w:rPr>
              <w:rFonts w:asciiTheme="minorHAnsi" w:eastAsiaTheme="minorEastAsia" w:hAnsiTheme="minorHAnsi" w:cstheme="minorBidi"/>
              <w:kern w:val="0"/>
              <w:sz w:val="22"/>
              <w:szCs w:val="22"/>
              <w:lang w:eastAsia="ru-RU" w:bidi="ar-SA"/>
            </w:rPr>
          </w:pPr>
          <w:hyperlink w:anchor="_Toc132653888" w:history="1">
            <w:r w:rsidRPr="00AE71A3">
              <w:rPr>
                <w:rStyle w:val="af4"/>
              </w:rPr>
              <w:t>1. Аналитическая часть</w:t>
            </w:r>
            <w:r>
              <w:rPr>
                <w:webHidden/>
              </w:rPr>
              <w:tab/>
            </w:r>
            <w:r>
              <w:rPr>
                <w:webHidden/>
              </w:rPr>
              <w:fldChar w:fldCharType="begin"/>
            </w:r>
            <w:r>
              <w:rPr>
                <w:webHidden/>
              </w:rPr>
              <w:instrText xml:space="preserve"> PAGEREF _Toc132653888 \h </w:instrText>
            </w:r>
            <w:r>
              <w:rPr>
                <w:webHidden/>
              </w:rPr>
            </w:r>
            <w:r>
              <w:rPr>
                <w:webHidden/>
              </w:rPr>
              <w:fldChar w:fldCharType="separate"/>
            </w:r>
            <w:r>
              <w:rPr>
                <w:webHidden/>
              </w:rPr>
              <w:t>4</w:t>
            </w:r>
            <w:r>
              <w:rPr>
                <w:webHidden/>
              </w:rPr>
              <w:fldChar w:fldCharType="end"/>
            </w:r>
          </w:hyperlink>
        </w:p>
        <w:p w14:paraId="08861F5A" w14:textId="5DF26B68"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89" w:history="1">
            <w:r w:rsidRPr="00AE71A3">
              <w:rPr>
                <w:rStyle w:val="af4"/>
                <w:noProof/>
              </w:rPr>
              <w:t>1.1. Постановка задачи</w:t>
            </w:r>
            <w:r>
              <w:rPr>
                <w:noProof/>
                <w:webHidden/>
              </w:rPr>
              <w:tab/>
            </w:r>
            <w:r>
              <w:rPr>
                <w:noProof/>
                <w:webHidden/>
              </w:rPr>
              <w:fldChar w:fldCharType="begin"/>
            </w:r>
            <w:r>
              <w:rPr>
                <w:noProof/>
                <w:webHidden/>
              </w:rPr>
              <w:instrText xml:space="preserve"> PAGEREF _Toc132653889 \h </w:instrText>
            </w:r>
            <w:r>
              <w:rPr>
                <w:noProof/>
                <w:webHidden/>
              </w:rPr>
            </w:r>
            <w:r>
              <w:rPr>
                <w:noProof/>
                <w:webHidden/>
              </w:rPr>
              <w:fldChar w:fldCharType="separate"/>
            </w:r>
            <w:r>
              <w:rPr>
                <w:noProof/>
                <w:webHidden/>
              </w:rPr>
              <w:t>4</w:t>
            </w:r>
            <w:r>
              <w:rPr>
                <w:noProof/>
                <w:webHidden/>
              </w:rPr>
              <w:fldChar w:fldCharType="end"/>
            </w:r>
          </w:hyperlink>
        </w:p>
        <w:p w14:paraId="1C6D85FB" w14:textId="01B4804E"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0" w:history="1">
            <w:r w:rsidRPr="00AE71A3">
              <w:rPr>
                <w:rStyle w:val="af4"/>
                <w:noProof/>
              </w:rPr>
              <w:t>1.2. Описание используемых методов</w:t>
            </w:r>
            <w:r>
              <w:rPr>
                <w:noProof/>
                <w:webHidden/>
              </w:rPr>
              <w:tab/>
            </w:r>
            <w:r>
              <w:rPr>
                <w:noProof/>
                <w:webHidden/>
              </w:rPr>
              <w:fldChar w:fldCharType="begin"/>
            </w:r>
            <w:r>
              <w:rPr>
                <w:noProof/>
                <w:webHidden/>
              </w:rPr>
              <w:instrText xml:space="preserve"> PAGEREF _Toc132653890 \h </w:instrText>
            </w:r>
            <w:r>
              <w:rPr>
                <w:noProof/>
                <w:webHidden/>
              </w:rPr>
            </w:r>
            <w:r>
              <w:rPr>
                <w:noProof/>
                <w:webHidden/>
              </w:rPr>
              <w:fldChar w:fldCharType="separate"/>
            </w:r>
            <w:r>
              <w:rPr>
                <w:noProof/>
                <w:webHidden/>
              </w:rPr>
              <w:t>11</w:t>
            </w:r>
            <w:r>
              <w:rPr>
                <w:noProof/>
                <w:webHidden/>
              </w:rPr>
              <w:fldChar w:fldCharType="end"/>
            </w:r>
          </w:hyperlink>
        </w:p>
        <w:p w14:paraId="30B9B032" w14:textId="030F8A3B"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1" w:history="1">
            <w:r w:rsidRPr="00AE71A3">
              <w:rPr>
                <w:rStyle w:val="af4"/>
                <w:noProof/>
              </w:rPr>
              <w:t>1.3. Разведочный анализ данных</w:t>
            </w:r>
            <w:r>
              <w:rPr>
                <w:noProof/>
                <w:webHidden/>
              </w:rPr>
              <w:tab/>
            </w:r>
            <w:r>
              <w:rPr>
                <w:noProof/>
                <w:webHidden/>
              </w:rPr>
              <w:fldChar w:fldCharType="begin"/>
            </w:r>
            <w:r>
              <w:rPr>
                <w:noProof/>
                <w:webHidden/>
              </w:rPr>
              <w:instrText xml:space="preserve"> PAGEREF _Toc132653891 \h </w:instrText>
            </w:r>
            <w:r>
              <w:rPr>
                <w:noProof/>
                <w:webHidden/>
              </w:rPr>
            </w:r>
            <w:r>
              <w:rPr>
                <w:noProof/>
                <w:webHidden/>
              </w:rPr>
              <w:fldChar w:fldCharType="separate"/>
            </w:r>
            <w:r>
              <w:rPr>
                <w:noProof/>
                <w:webHidden/>
              </w:rPr>
              <w:t>21</w:t>
            </w:r>
            <w:r>
              <w:rPr>
                <w:noProof/>
                <w:webHidden/>
              </w:rPr>
              <w:fldChar w:fldCharType="end"/>
            </w:r>
          </w:hyperlink>
        </w:p>
        <w:p w14:paraId="5EA948FA" w14:textId="41F13E9E" w:rsidR="006963E0" w:rsidRDefault="006963E0">
          <w:pPr>
            <w:pStyle w:val="12"/>
            <w:rPr>
              <w:rFonts w:asciiTheme="minorHAnsi" w:eastAsiaTheme="minorEastAsia" w:hAnsiTheme="minorHAnsi" w:cstheme="minorBidi"/>
              <w:kern w:val="0"/>
              <w:sz w:val="22"/>
              <w:szCs w:val="22"/>
              <w:lang w:eastAsia="ru-RU" w:bidi="ar-SA"/>
            </w:rPr>
          </w:pPr>
          <w:hyperlink w:anchor="_Toc132653892" w:history="1">
            <w:r w:rsidRPr="00AE71A3">
              <w:rPr>
                <w:rStyle w:val="af4"/>
              </w:rPr>
              <w:t>2. Практическая часть</w:t>
            </w:r>
            <w:r>
              <w:rPr>
                <w:webHidden/>
              </w:rPr>
              <w:tab/>
            </w:r>
            <w:r>
              <w:rPr>
                <w:webHidden/>
              </w:rPr>
              <w:fldChar w:fldCharType="begin"/>
            </w:r>
            <w:r>
              <w:rPr>
                <w:webHidden/>
              </w:rPr>
              <w:instrText xml:space="preserve"> PAGEREF _Toc132653892 \h </w:instrText>
            </w:r>
            <w:r>
              <w:rPr>
                <w:webHidden/>
              </w:rPr>
            </w:r>
            <w:r>
              <w:rPr>
                <w:webHidden/>
              </w:rPr>
              <w:fldChar w:fldCharType="separate"/>
            </w:r>
            <w:r>
              <w:rPr>
                <w:webHidden/>
              </w:rPr>
              <w:t>26</w:t>
            </w:r>
            <w:r>
              <w:rPr>
                <w:webHidden/>
              </w:rPr>
              <w:fldChar w:fldCharType="end"/>
            </w:r>
          </w:hyperlink>
        </w:p>
        <w:p w14:paraId="1F617E5B" w14:textId="6C873E11"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3" w:history="1">
            <w:r w:rsidRPr="00AE71A3">
              <w:rPr>
                <w:rStyle w:val="af4"/>
                <w:noProof/>
              </w:rPr>
              <w:t>2.1. Предобработка данных</w:t>
            </w:r>
            <w:r>
              <w:rPr>
                <w:noProof/>
                <w:webHidden/>
              </w:rPr>
              <w:tab/>
            </w:r>
            <w:r>
              <w:rPr>
                <w:noProof/>
                <w:webHidden/>
              </w:rPr>
              <w:fldChar w:fldCharType="begin"/>
            </w:r>
            <w:r>
              <w:rPr>
                <w:noProof/>
                <w:webHidden/>
              </w:rPr>
              <w:instrText xml:space="preserve"> PAGEREF _Toc132653893 \h </w:instrText>
            </w:r>
            <w:r>
              <w:rPr>
                <w:noProof/>
                <w:webHidden/>
              </w:rPr>
            </w:r>
            <w:r>
              <w:rPr>
                <w:noProof/>
                <w:webHidden/>
              </w:rPr>
              <w:fldChar w:fldCharType="separate"/>
            </w:r>
            <w:r>
              <w:rPr>
                <w:noProof/>
                <w:webHidden/>
              </w:rPr>
              <w:t>26</w:t>
            </w:r>
            <w:r>
              <w:rPr>
                <w:noProof/>
                <w:webHidden/>
              </w:rPr>
              <w:fldChar w:fldCharType="end"/>
            </w:r>
          </w:hyperlink>
        </w:p>
        <w:p w14:paraId="7A39333C" w14:textId="6EDC6121"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4" w:history="1">
            <w:r w:rsidRPr="00AE71A3">
              <w:rPr>
                <w:rStyle w:val="af4"/>
                <w:noProof/>
              </w:rPr>
              <w:t>2.2 Разработка, обучение и тестирование десяти моделей (включая нейросеть) для прогнозирования трёх целевых признаков по отдельности.</w:t>
            </w:r>
            <w:r>
              <w:rPr>
                <w:noProof/>
                <w:webHidden/>
              </w:rPr>
              <w:tab/>
            </w:r>
            <w:r>
              <w:rPr>
                <w:noProof/>
                <w:webHidden/>
              </w:rPr>
              <w:fldChar w:fldCharType="begin"/>
            </w:r>
            <w:r>
              <w:rPr>
                <w:noProof/>
                <w:webHidden/>
              </w:rPr>
              <w:instrText xml:space="preserve"> PAGEREF _Toc132653894 \h </w:instrText>
            </w:r>
            <w:r>
              <w:rPr>
                <w:noProof/>
                <w:webHidden/>
              </w:rPr>
            </w:r>
            <w:r>
              <w:rPr>
                <w:noProof/>
                <w:webHidden/>
              </w:rPr>
              <w:fldChar w:fldCharType="separate"/>
            </w:r>
            <w:r>
              <w:rPr>
                <w:noProof/>
                <w:webHidden/>
              </w:rPr>
              <w:t>27</w:t>
            </w:r>
            <w:r>
              <w:rPr>
                <w:noProof/>
                <w:webHidden/>
              </w:rPr>
              <w:fldChar w:fldCharType="end"/>
            </w:r>
          </w:hyperlink>
        </w:p>
        <w:p w14:paraId="7F6F7E41" w14:textId="70912AD1"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5" w:history="1">
            <w:r w:rsidRPr="00AE71A3">
              <w:rPr>
                <w:rStyle w:val="af4"/>
                <w:noProof/>
              </w:rPr>
              <w:t>2.3 Написание нейронной сети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_Toc132653895 \h </w:instrText>
            </w:r>
            <w:r>
              <w:rPr>
                <w:noProof/>
                <w:webHidden/>
              </w:rPr>
            </w:r>
            <w:r>
              <w:rPr>
                <w:noProof/>
                <w:webHidden/>
              </w:rPr>
              <w:fldChar w:fldCharType="separate"/>
            </w:r>
            <w:r>
              <w:rPr>
                <w:noProof/>
                <w:webHidden/>
              </w:rPr>
              <w:t>33</w:t>
            </w:r>
            <w:r>
              <w:rPr>
                <w:noProof/>
                <w:webHidden/>
              </w:rPr>
              <w:fldChar w:fldCharType="end"/>
            </w:r>
          </w:hyperlink>
        </w:p>
        <w:p w14:paraId="734B6E62" w14:textId="001ED17C"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6" w:history="1">
            <w:r w:rsidRPr="00AE71A3">
              <w:rPr>
                <w:rStyle w:val="af4"/>
                <w:noProof/>
              </w:rPr>
              <w:t>2.4. Разработка приложения</w:t>
            </w:r>
            <w:r>
              <w:rPr>
                <w:noProof/>
                <w:webHidden/>
              </w:rPr>
              <w:tab/>
            </w:r>
            <w:r>
              <w:rPr>
                <w:noProof/>
                <w:webHidden/>
              </w:rPr>
              <w:fldChar w:fldCharType="begin"/>
            </w:r>
            <w:r>
              <w:rPr>
                <w:noProof/>
                <w:webHidden/>
              </w:rPr>
              <w:instrText xml:space="preserve"> PAGEREF _Toc132653896 \h </w:instrText>
            </w:r>
            <w:r>
              <w:rPr>
                <w:noProof/>
                <w:webHidden/>
              </w:rPr>
            </w:r>
            <w:r>
              <w:rPr>
                <w:noProof/>
                <w:webHidden/>
              </w:rPr>
              <w:fldChar w:fldCharType="separate"/>
            </w:r>
            <w:r>
              <w:rPr>
                <w:noProof/>
                <w:webHidden/>
              </w:rPr>
              <w:t>36</w:t>
            </w:r>
            <w:r>
              <w:rPr>
                <w:noProof/>
                <w:webHidden/>
              </w:rPr>
              <w:fldChar w:fldCharType="end"/>
            </w:r>
          </w:hyperlink>
        </w:p>
        <w:p w14:paraId="2FD69FA9" w14:textId="1AA7EFAA" w:rsidR="006963E0" w:rsidRDefault="006963E0">
          <w:pPr>
            <w:pStyle w:val="20"/>
            <w:tabs>
              <w:tab w:val="right" w:leader="dot" w:pos="9628"/>
            </w:tabs>
            <w:rPr>
              <w:rFonts w:asciiTheme="minorHAnsi" w:eastAsiaTheme="minorEastAsia" w:hAnsiTheme="minorHAnsi" w:cstheme="minorBidi"/>
              <w:noProof/>
              <w:kern w:val="0"/>
              <w:sz w:val="22"/>
              <w:szCs w:val="22"/>
              <w:lang w:eastAsia="ru-RU" w:bidi="ar-SA"/>
            </w:rPr>
          </w:pPr>
          <w:hyperlink w:anchor="_Toc132653897" w:history="1">
            <w:r w:rsidRPr="00AE71A3">
              <w:rPr>
                <w:rStyle w:val="af4"/>
                <w:noProof/>
              </w:rPr>
              <w:t>2.5. Создание удаленного репозитория</w:t>
            </w:r>
            <w:r>
              <w:rPr>
                <w:noProof/>
                <w:webHidden/>
              </w:rPr>
              <w:tab/>
            </w:r>
            <w:r>
              <w:rPr>
                <w:noProof/>
                <w:webHidden/>
              </w:rPr>
              <w:fldChar w:fldCharType="begin"/>
            </w:r>
            <w:r>
              <w:rPr>
                <w:noProof/>
                <w:webHidden/>
              </w:rPr>
              <w:instrText xml:space="preserve"> PAGEREF _Toc132653897 \h </w:instrText>
            </w:r>
            <w:r>
              <w:rPr>
                <w:noProof/>
                <w:webHidden/>
              </w:rPr>
            </w:r>
            <w:r>
              <w:rPr>
                <w:noProof/>
                <w:webHidden/>
              </w:rPr>
              <w:fldChar w:fldCharType="separate"/>
            </w:r>
            <w:r>
              <w:rPr>
                <w:noProof/>
                <w:webHidden/>
              </w:rPr>
              <w:t>36</w:t>
            </w:r>
            <w:r>
              <w:rPr>
                <w:noProof/>
                <w:webHidden/>
              </w:rPr>
              <w:fldChar w:fldCharType="end"/>
            </w:r>
          </w:hyperlink>
        </w:p>
        <w:p w14:paraId="57B7EC30" w14:textId="7F5298B3" w:rsidR="006963E0" w:rsidRDefault="006963E0">
          <w:pPr>
            <w:pStyle w:val="12"/>
            <w:rPr>
              <w:rFonts w:asciiTheme="minorHAnsi" w:eastAsiaTheme="minorEastAsia" w:hAnsiTheme="minorHAnsi" w:cstheme="minorBidi"/>
              <w:kern w:val="0"/>
              <w:sz w:val="22"/>
              <w:szCs w:val="22"/>
              <w:lang w:eastAsia="ru-RU" w:bidi="ar-SA"/>
            </w:rPr>
          </w:pPr>
          <w:hyperlink w:anchor="_Toc132653898" w:history="1">
            <w:r w:rsidRPr="00AE71A3">
              <w:rPr>
                <w:rStyle w:val="af4"/>
              </w:rPr>
              <w:t>Заключение</w:t>
            </w:r>
            <w:r>
              <w:rPr>
                <w:webHidden/>
              </w:rPr>
              <w:tab/>
            </w:r>
            <w:r>
              <w:rPr>
                <w:webHidden/>
              </w:rPr>
              <w:fldChar w:fldCharType="begin"/>
            </w:r>
            <w:r>
              <w:rPr>
                <w:webHidden/>
              </w:rPr>
              <w:instrText xml:space="preserve"> PAGEREF _Toc132653898 \h </w:instrText>
            </w:r>
            <w:r>
              <w:rPr>
                <w:webHidden/>
              </w:rPr>
            </w:r>
            <w:r>
              <w:rPr>
                <w:webHidden/>
              </w:rPr>
              <w:fldChar w:fldCharType="separate"/>
            </w:r>
            <w:r>
              <w:rPr>
                <w:webHidden/>
              </w:rPr>
              <w:t>37</w:t>
            </w:r>
            <w:r>
              <w:rPr>
                <w:webHidden/>
              </w:rPr>
              <w:fldChar w:fldCharType="end"/>
            </w:r>
          </w:hyperlink>
        </w:p>
        <w:p w14:paraId="45ECC674" w14:textId="5F8A3113" w:rsidR="006963E0" w:rsidRDefault="006963E0">
          <w:pPr>
            <w:pStyle w:val="12"/>
            <w:rPr>
              <w:rFonts w:asciiTheme="minorHAnsi" w:eastAsiaTheme="minorEastAsia" w:hAnsiTheme="minorHAnsi" w:cstheme="minorBidi"/>
              <w:kern w:val="0"/>
              <w:sz w:val="22"/>
              <w:szCs w:val="22"/>
              <w:lang w:eastAsia="ru-RU" w:bidi="ar-SA"/>
            </w:rPr>
          </w:pPr>
          <w:hyperlink w:anchor="_Toc132653899" w:history="1">
            <w:r w:rsidRPr="00AE71A3">
              <w:rPr>
                <w:rStyle w:val="af4"/>
              </w:rPr>
              <w:t>Список использованных источников и литературы</w:t>
            </w:r>
            <w:r>
              <w:rPr>
                <w:webHidden/>
              </w:rPr>
              <w:tab/>
            </w:r>
            <w:r>
              <w:rPr>
                <w:webHidden/>
              </w:rPr>
              <w:fldChar w:fldCharType="begin"/>
            </w:r>
            <w:r>
              <w:rPr>
                <w:webHidden/>
              </w:rPr>
              <w:instrText xml:space="preserve"> PAGEREF _Toc132653899 \h </w:instrText>
            </w:r>
            <w:r>
              <w:rPr>
                <w:webHidden/>
              </w:rPr>
            </w:r>
            <w:r>
              <w:rPr>
                <w:webHidden/>
              </w:rPr>
              <w:fldChar w:fldCharType="separate"/>
            </w:r>
            <w:r>
              <w:rPr>
                <w:webHidden/>
              </w:rPr>
              <w:t>38</w:t>
            </w:r>
            <w:r>
              <w:rPr>
                <w:webHidden/>
              </w:rPr>
              <w:fldChar w:fldCharType="end"/>
            </w:r>
          </w:hyperlink>
        </w:p>
        <w:p w14:paraId="278621E4" w14:textId="280B8E6A" w:rsidR="006963E0" w:rsidRDefault="006963E0">
          <w:pPr>
            <w:pStyle w:val="12"/>
            <w:rPr>
              <w:rFonts w:asciiTheme="minorHAnsi" w:eastAsiaTheme="minorEastAsia" w:hAnsiTheme="minorHAnsi" w:cstheme="minorBidi"/>
              <w:kern w:val="0"/>
              <w:sz w:val="22"/>
              <w:szCs w:val="22"/>
              <w:lang w:eastAsia="ru-RU" w:bidi="ar-SA"/>
            </w:rPr>
          </w:pPr>
          <w:hyperlink w:anchor="_Toc132653900" w:history="1">
            <w:r w:rsidRPr="00AE71A3">
              <w:rPr>
                <w:rStyle w:val="af4"/>
              </w:rPr>
              <w:t>Приложение А. Скриншоты веб-приложения</w:t>
            </w:r>
            <w:r>
              <w:rPr>
                <w:webHidden/>
              </w:rPr>
              <w:tab/>
            </w:r>
            <w:r>
              <w:rPr>
                <w:webHidden/>
              </w:rPr>
              <w:fldChar w:fldCharType="begin"/>
            </w:r>
            <w:r>
              <w:rPr>
                <w:webHidden/>
              </w:rPr>
              <w:instrText xml:space="preserve"> PAGEREF _Toc132653900 \h </w:instrText>
            </w:r>
            <w:r>
              <w:rPr>
                <w:webHidden/>
              </w:rPr>
            </w:r>
            <w:r>
              <w:rPr>
                <w:webHidden/>
              </w:rPr>
              <w:fldChar w:fldCharType="separate"/>
            </w:r>
            <w:r>
              <w:rPr>
                <w:webHidden/>
              </w:rPr>
              <w:t>40</w:t>
            </w:r>
            <w:r>
              <w:rPr>
                <w:webHidden/>
              </w:rPr>
              <w:fldChar w:fldCharType="end"/>
            </w:r>
          </w:hyperlink>
        </w:p>
        <w:p w14:paraId="2B37E8D7" w14:textId="5E634A7A" w:rsidR="006963E0" w:rsidRDefault="006963E0">
          <w:r>
            <w:rPr>
              <w:b/>
              <w:bCs/>
            </w:rPr>
            <w:fldChar w:fldCharType="end"/>
          </w:r>
        </w:p>
      </w:sdtContent>
    </w:sdt>
    <w:p w14:paraId="5F5311A0" w14:textId="4F3E9043" w:rsidR="00F55B03" w:rsidRDefault="00F55B03" w:rsidP="00CB784E">
      <w:pPr>
        <w:pStyle w:val="af3"/>
      </w:pPr>
    </w:p>
    <w:p w14:paraId="3F11BC75" w14:textId="71D182B1" w:rsidR="009E6456" w:rsidRDefault="009E6456">
      <w:pPr>
        <w:pStyle w:val="a0"/>
      </w:pPr>
    </w:p>
    <w:p w14:paraId="0D8FA23C" w14:textId="77777777" w:rsidR="009E6456" w:rsidRDefault="009E6456">
      <w:pPr>
        <w:overflowPunct/>
        <w:spacing w:line="240" w:lineRule="auto"/>
      </w:pPr>
      <w:r>
        <w:br w:type="page"/>
      </w:r>
    </w:p>
    <w:p w14:paraId="6DCD2356" w14:textId="77777777" w:rsidR="009E6456" w:rsidRDefault="009E6456">
      <w:pPr>
        <w:pStyle w:val="a0"/>
        <w:sectPr w:rsidR="009E6456">
          <w:pgSz w:w="11906" w:h="16838"/>
          <w:pgMar w:top="1134" w:right="567" w:bottom="1134" w:left="1701" w:header="0" w:footer="0" w:gutter="0"/>
          <w:cols w:space="720"/>
          <w:formProt w:val="0"/>
          <w:docGrid w:linePitch="100"/>
        </w:sectPr>
      </w:pPr>
    </w:p>
    <w:p w14:paraId="1A2FE4D5" w14:textId="4B32A91F" w:rsidR="002870D2" w:rsidRDefault="002C08DB">
      <w:pPr>
        <w:pStyle w:val="1"/>
        <w:numPr>
          <w:ilvl w:val="0"/>
          <w:numId w:val="3"/>
        </w:numPr>
      </w:pPr>
      <w:bookmarkStart w:id="1" w:name="_Toc130293546"/>
      <w:bookmarkStart w:id="2" w:name="_Toc131956789"/>
      <w:bookmarkStart w:id="3" w:name="_Toc132653887"/>
      <w:r>
        <w:lastRenderedPageBreak/>
        <w:t>Введение</w:t>
      </w:r>
      <w:bookmarkEnd w:id="1"/>
      <w:bookmarkEnd w:id="2"/>
      <w:bookmarkEnd w:id="3"/>
    </w:p>
    <w:p w14:paraId="100E3F6D" w14:textId="77777777" w:rsidR="00114799" w:rsidRDefault="00114799" w:rsidP="00114799">
      <w:pPr>
        <w:pStyle w:val="a0"/>
      </w:pPr>
      <w:r w:rsidRPr="00114799">
        <w:t>Современный мир требует от нас постоянного развития, и наука и технологии являются главными средствами, позволяющими нам это делать. В частности, разработка новых материалов – ключевой фактор, определяющий технологический прогресс</w:t>
      </w:r>
      <w:r>
        <w:t>,</w:t>
      </w:r>
      <w:r w:rsidRPr="00114799">
        <w:t xml:space="preserve"> </w:t>
      </w:r>
      <w:r>
        <w:t>который</w:t>
      </w:r>
      <w:r w:rsidRPr="00114799">
        <w:t xml:space="preserve"> приводи</w:t>
      </w:r>
      <w:r>
        <w:t xml:space="preserve">т </w:t>
      </w:r>
      <w:r w:rsidRPr="00114799">
        <w:t>к созданию новых устройств и техники, которые недавно еще были невозможными.  Однако</w:t>
      </w:r>
      <w:r>
        <w:t>,</w:t>
      </w:r>
      <w:r w:rsidRPr="00114799">
        <w:t xml:space="preserve"> создание новых материалов – сложный процесс, который требует больших затрат времени и ресурсов. В связи с этим возникает необходимость в разработке методов и технологий, которые позволят сократить время и средства, необходимые для создания новых материалов.  Одним из основных методов является прогнозирование конечных свойств новых материалов. Это позволяет ускорить процесс исследований, уменьшить затраты на эксперименты и сделать процесс создания новых материалов более эффективным и безопасным.  </w:t>
      </w:r>
    </w:p>
    <w:p w14:paraId="3A6A7D45" w14:textId="77777777" w:rsidR="002870D2" w:rsidRDefault="002C08DB">
      <w:pPr>
        <w:pStyle w:val="a0"/>
      </w:pPr>
      <w:r>
        <w:t>Тема данной работы - прогнозирование конечных свойств новых материалов (композиционных материалов).</w:t>
      </w:r>
    </w:p>
    <w:p w14:paraId="22549B42" w14:textId="77777777" w:rsidR="002870D2" w:rsidRDefault="002C08DB">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22D4E8A1" w14:textId="77777777" w:rsidR="002870D2" w:rsidRDefault="002C08DB">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5CED1E10" w14:textId="77777777" w:rsidR="002870D2" w:rsidRDefault="002C08DB">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w:t>
      </w:r>
      <w:r>
        <w:rPr>
          <w:color w:val="000000"/>
        </w:rPr>
        <w:lastRenderedPageBreak/>
        <w:t>наполнитель», свойства композиционных материалов можно регулировать в значительных пределах.</w:t>
      </w:r>
      <w:r>
        <w:t xml:space="preserve"> </w:t>
      </w:r>
    </w:p>
    <w:p w14:paraId="177853B3" w14:textId="753DF054" w:rsidR="002870D2" w:rsidRDefault="002C08DB" w:rsidP="00CB784E">
      <w:pPr>
        <w:pStyle w:val="a0"/>
      </w:pPr>
      <w:r>
        <w:t xml:space="preserve">Возможно получить композиты с уникальными эксплуатационными свойствами. </w:t>
      </w:r>
      <w:r>
        <w:rPr>
          <w:color w:val="000000"/>
        </w:rPr>
        <w:t xml:space="preserve">Этим обусловлено широкое применение композиционных материалов в различных областях техники. </w:t>
      </w:r>
    </w:p>
    <w:p w14:paraId="7E2FA58F" w14:textId="77777777" w:rsidR="002870D2" w:rsidRDefault="002C08DB">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60218540" w14:textId="77777777" w:rsidR="00114799" w:rsidRDefault="002C08DB">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p>
    <w:p w14:paraId="1341530A" w14:textId="77777777" w:rsidR="00114799" w:rsidRDefault="00114799">
      <w:pPr>
        <w:pStyle w:val="a0"/>
      </w:pPr>
    </w:p>
    <w:p w14:paraId="6B732BBF" w14:textId="77777777" w:rsidR="002870D2" w:rsidRDefault="002C08DB">
      <w:pPr>
        <w:pStyle w:val="1"/>
        <w:numPr>
          <w:ilvl w:val="0"/>
          <w:numId w:val="3"/>
        </w:numPr>
      </w:pPr>
      <w:bookmarkStart w:id="4" w:name="_Toc130293547"/>
      <w:bookmarkStart w:id="5" w:name="_Toc131956790"/>
      <w:bookmarkStart w:id="6" w:name="_Toc132653888"/>
      <w:r>
        <w:t>1. Аналитическая часть</w:t>
      </w:r>
      <w:bookmarkEnd w:id="4"/>
      <w:bookmarkEnd w:id="5"/>
      <w:bookmarkEnd w:id="6"/>
    </w:p>
    <w:p w14:paraId="3C6231A1" w14:textId="77777777" w:rsidR="002870D2" w:rsidRDefault="002C08DB">
      <w:pPr>
        <w:pStyle w:val="2"/>
        <w:numPr>
          <w:ilvl w:val="1"/>
          <w:numId w:val="3"/>
        </w:numPr>
        <w:ind w:firstLine="709"/>
      </w:pPr>
      <w:bookmarkStart w:id="7" w:name="_Toc130293548"/>
      <w:bookmarkStart w:id="8" w:name="_Toc131956791"/>
      <w:bookmarkStart w:id="9" w:name="_Toc132653889"/>
      <w:r>
        <w:t>1.1. Постановка задачи</w:t>
      </w:r>
      <w:bookmarkEnd w:id="7"/>
      <w:bookmarkEnd w:id="8"/>
      <w:bookmarkEnd w:id="9"/>
    </w:p>
    <w:p w14:paraId="1E16AF0E" w14:textId="6D11A4D4" w:rsidR="002870D2" w:rsidRDefault="002C08DB">
      <w:pPr>
        <w:pStyle w:val="a0"/>
      </w:pPr>
      <w: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Также требуется разработать приложение, делающее удобным использование данных моделей специалистом предметной области.</w:t>
      </w:r>
    </w:p>
    <w:p w14:paraId="67465D16" w14:textId="6D6926A9" w:rsidR="002870D2" w:rsidRDefault="002C08DB">
      <w:pPr>
        <w:pStyle w:val="a0"/>
      </w:pPr>
      <w:r>
        <w:t>Датасет состоит из двух файлов: X_bp</w:t>
      </w:r>
      <w:r w:rsidR="00B733B9" w:rsidRPr="00B733B9">
        <w:t>.</w:t>
      </w:r>
      <w:r w:rsidR="00B733B9">
        <w:rPr>
          <w:lang w:val="en-US"/>
        </w:rPr>
        <w:t>xlsx</w:t>
      </w:r>
      <w:r>
        <w:t xml:space="preserve"> (</w:t>
      </w:r>
      <w:r w:rsidR="00855B56">
        <w:t>признаки</w:t>
      </w:r>
      <w:r>
        <w:t xml:space="preserve"> базальтопластика) и </w:t>
      </w:r>
      <w:bookmarkStart w:id="10" w:name="_Hlk132045787"/>
      <w:r>
        <w:t>Х_nup</w:t>
      </w:r>
      <w:r w:rsidR="00B733B9" w:rsidRPr="00B733B9">
        <w:t>.</w:t>
      </w:r>
      <w:r w:rsidR="00B733B9">
        <w:rPr>
          <w:lang w:val="en-US"/>
        </w:rPr>
        <w:t>xlsx</w:t>
      </w:r>
      <w:r>
        <w:t xml:space="preserve"> </w:t>
      </w:r>
      <w:bookmarkEnd w:id="10"/>
      <w:r>
        <w:t>(</w:t>
      </w:r>
      <w:r w:rsidR="00855B56">
        <w:t>признаки</w:t>
      </w:r>
      <w:r>
        <w:t xml:space="preserve"> углепластика).</w:t>
      </w:r>
    </w:p>
    <w:p w14:paraId="4F538227" w14:textId="77777777" w:rsidR="00722975" w:rsidRDefault="002C08DB" w:rsidP="00722975">
      <w:pPr>
        <w:pStyle w:val="a0"/>
      </w:pPr>
      <w:r>
        <w:t>Файл X_bp</w:t>
      </w:r>
      <w:r w:rsidR="00094F4D" w:rsidRPr="00B733B9">
        <w:t>.</w:t>
      </w:r>
      <w:r w:rsidR="00094F4D">
        <w:rPr>
          <w:lang w:val="en-US"/>
        </w:rPr>
        <w:t>xlsx</w:t>
      </w:r>
      <w:r>
        <w:t xml:space="preserve"> содержит</w:t>
      </w:r>
      <w:r w:rsidR="00722975">
        <w:t xml:space="preserve"> </w:t>
      </w:r>
      <w:r w:rsidR="00094F4D">
        <w:t>1023 строки</w:t>
      </w:r>
      <w:r w:rsidR="00722975">
        <w:t xml:space="preserve">, </w:t>
      </w:r>
      <w:r w:rsidR="00855B56">
        <w:t>индекс и 10 признаков</w:t>
      </w:r>
      <w:r w:rsidR="00722975">
        <w:t xml:space="preserve">. </w:t>
      </w:r>
    </w:p>
    <w:p w14:paraId="56618D8E" w14:textId="4D3041A7" w:rsidR="002870D2" w:rsidRDefault="002C08DB" w:rsidP="00722975">
      <w:pPr>
        <w:pStyle w:val="a0"/>
      </w:pPr>
      <w:r>
        <w:t>Файл X_nup</w:t>
      </w:r>
      <w:r w:rsidR="00094F4D" w:rsidRPr="00B733B9">
        <w:t>.</w:t>
      </w:r>
      <w:r w:rsidR="00094F4D">
        <w:rPr>
          <w:lang w:val="en-US"/>
        </w:rPr>
        <w:t>xlsx</w:t>
      </w:r>
      <w:r>
        <w:t xml:space="preserve"> содержит</w:t>
      </w:r>
      <w:r w:rsidR="00722975">
        <w:t xml:space="preserve"> </w:t>
      </w:r>
      <w:r w:rsidR="00094F4D">
        <w:t>1040 строк</w:t>
      </w:r>
      <w:r w:rsidR="00722975">
        <w:t xml:space="preserve"> </w:t>
      </w:r>
      <w:r w:rsidR="00855B56">
        <w:t>индекс и 3 признака</w:t>
      </w:r>
      <w:r w:rsidR="00722975">
        <w:t>.</w:t>
      </w:r>
    </w:p>
    <w:p w14:paraId="463F8DC3" w14:textId="21A706EB" w:rsidR="006C2BE2" w:rsidRDefault="00855B56">
      <w:pPr>
        <w:pStyle w:val="a0"/>
      </w:pPr>
      <w:r>
        <w:lastRenderedPageBreak/>
        <w:t>В условии задания сказано</w:t>
      </w:r>
      <w:r w:rsidR="002C08DB">
        <w:t xml:space="preserve">, что файлы требуют объединения с типом INNER по индексу. </w:t>
      </w:r>
      <w:r>
        <w:t xml:space="preserve">Прежде чем объёдинять таблицы я решил визуально проанализировать их в </w:t>
      </w:r>
      <w:r w:rsidR="006C2BE2">
        <w:rPr>
          <w:lang w:val="en-US"/>
        </w:rPr>
        <w:t>E</w:t>
      </w:r>
      <w:r>
        <w:rPr>
          <w:lang w:val="en-US"/>
        </w:rPr>
        <w:t>xcel</w:t>
      </w:r>
      <w:r w:rsidR="006C2BE2">
        <w:t xml:space="preserve"> на </w:t>
      </w:r>
      <w:r w:rsidR="005E575A">
        <w:t>рисунке</w:t>
      </w:r>
      <w:r w:rsidRPr="00855B56">
        <w:t xml:space="preserve"> </w:t>
      </w:r>
      <w:r w:rsidR="006C2BE2">
        <w:t xml:space="preserve">1. </w:t>
      </w:r>
    </w:p>
    <w:p w14:paraId="7BF96C59" w14:textId="37977B1D" w:rsidR="006C2BE2" w:rsidRDefault="006C2BE2" w:rsidP="006C2BE2">
      <w:pPr>
        <w:pStyle w:val="a0"/>
        <w:ind w:firstLine="0"/>
      </w:pPr>
      <w:r>
        <w:rPr>
          <w:noProof/>
        </w:rPr>
        <w:drawing>
          <wp:inline distT="0" distB="0" distL="0" distR="0" wp14:anchorId="5C534486" wp14:editId="2E009F31">
            <wp:extent cx="6113780" cy="34448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3780" cy="3444875"/>
                    </a:xfrm>
                    <a:prstGeom prst="rect">
                      <a:avLst/>
                    </a:prstGeom>
                    <a:noFill/>
                    <a:ln>
                      <a:noFill/>
                    </a:ln>
                  </pic:spPr>
                </pic:pic>
              </a:graphicData>
            </a:graphic>
          </wp:inline>
        </w:drawing>
      </w:r>
    </w:p>
    <w:p w14:paraId="18A1CD2B" w14:textId="05F0CF3C" w:rsidR="00094F4D" w:rsidRPr="00094F4D" w:rsidRDefault="00094F4D" w:rsidP="00094F4D">
      <w:pPr>
        <w:pStyle w:val="ae"/>
        <w:jc w:val="center"/>
      </w:pPr>
      <w:r>
        <w:t>Рисунок 1 – Значения в X_bp</w:t>
      </w:r>
      <w:r w:rsidRPr="00B733B9">
        <w:t>.</w:t>
      </w:r>
      <w:r>
        <w:rPr>
          <w:lang w:val="en-US"/>
        </w:rPr>
        <w:t>xlsx</w:t>
      </w:r>
      <w:r>
        <w:t xml:space="preserve"> и в Х_nup</w:t>
      </w:r>
      <w:r w:rsidRPr="00B733B9">
        <w:t>.</w:t>
      </w:r>
      <w:r>
        <w:rPr>
          <w:lang w:val="en-US"/>
        </w:rPr>
        <w:t>xlsx</w:t>
      </w:r>
    </w:p>
    <w:p w14:paraId="21DA7DA1" w14:textId="77777777" w:rsidR="00094F4D" w:rsidRDefault="00094F4D" w:rsidP="00094F4D">
      <w:pPr>
        <w:pStyle w:val="ae"/>
        <w:jc w:val="center"/>
      </w:pPr>
    </w:p>
    <w:p w14:paraId="737DABB5" w14:textId="79AD3B63" w:rsidR="00722975" w:rsidRDefault="006C2BE2">
      <w:pPr>
        <w:pStyle w:val="a0"/>
      </w:pPr>
      <w:r>
        <w:t>Заметим,</w:t>
      </w:r>
      <w:r w:rsidR="00855B56">
        <w:t xml:space="preserve"> что </w:t>
      </w:r>
      <w:r w:rsidR="00855B56" w:rsidRPr="00855B56">
        <w:t>первые строки обеих датасетов были будто бы искуственно созданы, так как в них есть целые и повторяющиеся значения.</w:t>
      </w:r>
      <w:r w:rsidR="00B462BA">
        <w:t xml:space="preserve"> В то время как практически весь датасет состоит из чисел с плавающей точкой.</w:t>
      </w:r>
      <w:r w:rsidR="00855B56" w:rsidRPr="00855B56">
        <w:t xml:space="preserve"> </w:t>
      </w:r>
      <w:r w:rsidR="00855B56">
        <w:t>Н</w:t>
      </w:r>
      <w:r w:rsidR="00855B56" w:rsidRPr="00855B56">
        <w:t>ам уже известно</w:t>
      </w:r>
      <w:r w:rsidR="009D090C">
        <w:t>,</w:t>
      </w:r>
      <w:r w:rsidR="00855B56" w:rsidRPr="00855B56">
        <w:t xml:space="preserve"> что X_bp.xlsx имеет 1023 строки, а X_nup.xlsx имеет 1040 строк, и мы можем наблюдать что ровно 23 строки в первом файле и ровно 40 во втором нас смущают своими значениями. Если мы удалим эти значения, то оба датасета бутут иметь одинаковое количество строк, но соединить по индексам методом </w:t>
      </w:r>
      <w:r w:rsidR="00855B56">
        <w:t>INNER</w:t>
      </w:r>
      <w:r w:rsidR="00855B56" w:rsidRPr="00855B56">
        <w:t>, без потерь, уже не получится, так как один датасет начнётся с 24 строки, а другой с 41. Поэтому нам придётся пожертвовать ещё 17 строками в X_bp.xlsx, с начала таблицы, и тогда обе таблицы начнутся с 41 строчки. Но вместе с этим, концы таблиц тоже будут несостыковываться по индексам, тогда подравняем по меньшему индексу. То есть урежем датасет до длины меньшего.</w:t>
      </w:r>
    </w:p>
    <w:p w14:paraId="11BAFD8A" w14:textId="2516B72B" w:rsidR="002870D2" w:rsidRPr="00855B56" w:rsidRDefault="00855B56">
      <w:pPr>
        <w:pStyle w:val="a0"/>
      </w:pPr>
      <w:r w:rsidRPr="00855B56">
        <w:lastRenderedPageBreak/>
        <w:t xml:space="preserve">Таким образом мы самостоятельно выбрали что нам нужно оставить, а что удалить. В то время как метод </w:t>
      </w:r>
      <w:r>
        <w:t>INNER</w:t>
      </w:r>
      <w:r w:rsidRPr="00855B56">
        <w:t>, по</w:t>
      </w:r>
      <w:r w:rsidR="00152F21">
        <w:t>-</w:t>
      </w:r>
      <w:r w:rsidRPr="00855B56">
        <w:t xml:space="preserve">своему, автоматически отсекает лишние строки. </w:t>
      </w:r>
      <w:r>
        <w:t>Д</w:t>
      </w:r>
      <w:r w:rsidR="002C08DB">
        <w:t xml:space="preserve">альнейшие исследования проводим с объединенным датасетом, содержащим </w:t>
      </w:r>
      <w:r w:rsidRPr="00855B56">
        <w:t>983</w:t>
      </w:r>
      <w:r>
        <w:t xml:space="preserve"> строки и </w:t>
      </w:r>
      <w:r w:rsidR="002C08DB">
        <w:t xml:space="preserve">13 признаков. </w:t>
      </w:r>
    </w:p>
    <w:p w14:paraId="4D9D5F23" w14:textId="52D99557" w:rsidR="002870D2" w:rsidRDefault="002C08DB">
      <w:pPr>
        <w:pStyle w:val="a0"/>
      </w:pPr>
      <w:r>
        <w:t xml:space="preserve">Описание признаков объединенного датасета приведено </w:t>
      </w:r>
      <w:r w:rsidR="008E5359">
        <w:t xml:space="preserve">на </w:t>
      </w:r>
      <w:r w:rsidR="005E575A">
        <w:t>рисунке</w:t>
      </w:r>
      <w:r>
        <w:t xml:space="preserve"> </w:t>
      </w:r>
      <w:r w:rsidR="009D090C">
        <w:t>2</w:t>
      </w:r>
      <w:r>
        <w:t>. Все признаки имеют тип float64</w:t>
      </w:r>
      <w:r w:rsidR="006929FA" w:rsidRPr="006929FA">
        <w:t xml:space="preserve"> (</w:t>
      </w:r>
      <w:r w:rsidR="006929FA">
        <w:t>числа с плавающей точкой)</w:t>
      </w:r>
      <w:r>
        <w:t xml:space="preserve">, </w:t>
      </w:r>
      <w:r w:rsidR="006929FA">
        <w:t>кроме «Угол нашивки, град»</w:t>
      </w:r>
      <w:r>
        <w:t>.</w:t>
      </w:r>
      <w:r w:rsidR="006929FA">
        <w:t xml:space="preserve"> «Угол нашивки, град» имеет тип </w:t>
      </w:r>
      <w:r w:rsidR="006929FA">
        <w:rPr>
          <w:lang w:val="en-US"/>
        </w:rPr>
        <w:t>int</w:t>
      </w:r>
      <w:r w:rsidR="006929FA" w:rsidRPr="006929FA">
        <w:t>64</w:t>
      </w:r>
      <w:r w:rsidR="006929FA">
        <w:t xml:space="preserve"> (целочисленные значения).</w:t>
      </w:r>
      <w:r>
        <w:t xml:space="preserve"> Все признаки, кроме «Угол нашивки</w:t>
      </w:r>
      <w:r w:rsidR="006929FA">
        <w:t>, град</w:t>
      </w:r>
      <w:r>
        <w:t>», являются непрерывными, количественными. «Угол нашивки</w:t>
      </w:r>
      <w:r w:rsidR="006929FA">
        <w:t>, град</w:t>
      </w:r>
      <w:r>
        <w:t>» принимает только два</w:t>
      </w:r>
      <w:r w:rsidR="006929FA">
        <w:t xml:space="preserve"> значения</w:t>
      </w:r>
      <w:r w:rsidR="00152F21">
        <w:t xml:space="preserve">. </w:t>
      </w:r>
      <w:r w:rsidR="006929FA">
        <w:t>Пропусков в данных нет.</w:t>
      </w:r>
    </w:p>
    <w:p w14:paraId="2F82464F" w14:textId="59F01F46" w:rsidR="008E5359" w:rsidRDefault="008E5359" w:rsidP="00152F21">
      <w:pPr>
        <w:pStyle w:val="ae"/>
        <w:jc w:val="center"/>
      </w:pPr>
      <w:r>
        <w:rPr>
          <w:noProof/>
        </w:rPr>
        <w:drawing>
          <wp:inline distT="0" distB="0" distL="0" distR="0" wp14:anchorId="598371D0" wp14:editId="36B8883D">
            <wp:extent cx="5600700" cy="414866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0492" cy="4170735"/>
                    </a:xfrm>
                    <a:prstGeom prst="rect">
                      <a:avLst/>
                    </a:prstGeom>
                    <a:noFill/>
                    <a:ln>
                      <a:noFill/>
                    </a:ln>
                  </pic:spPr>
                </pic:pic>
              </a:graphicData>
            </a:graphic>
          </wp:inline>
        </w:drawing>
      </w:r>
    </w:p>
    <w:p w14:paraId="60C05007" w14:textId="6C60BDF4" w:rsidR="002870D2" w:rsidRDefault="001A575B" w:rsidP="009D090C">
      <w:pPr>
        <w:pStyle w:val="ae"/>
        <w:jc w:val="center"/>
      </w:pPr>
      <w:r>
        <w:t xml:space="preserve">Рисунок </w:t>
      </w:r>
      <w:r w:rsidR="009D090C">
        <w:t>2</w:t>
      </w:r>
      <w:r>
        <w:t xml:space="preserve"> — Описание признаков датасета</w:t>
      </w:r>
    </w:p>
    <w:p w14:paraId="76F2D2A1" w14:textId="77777777" w:rsidR="00722975" w:rsidRDefault="00722975">
      <w:pPr>
        <w:pStyle w:val="a0"/>
      </w:pPr>
    </w:p>
    <w:p w14:paraId="4CCB0332" w14:textId="37313CB6" w:rsidR="002870D2" w:rsidRDefault="002C08DB">
      <w:pPr>
        <w:pStyle w:val="a0"/>
      </w:pPr>
      <w:r>
        <w:t xml:space="preserve">Гистограммы распределения переменных и диаграммы «ящик с усами» приведены на </w:t>
      </w:r>
      <w:r w:rsidR="005E575A">
        <w:t>рисунке</w:t>
      </w:r>
      <w:r w:rsidR="009D090C">
        <w:t xml:space="preserve"> </w:t>
      </w:r>
      <w:r>
        <w:t>3. По ним видно, что</w:t>
      </w:r>
      <w:r w:rsidR="008E5359">
        <w:t xml:space="preserve"> почти</w:t>
      </w:r>
      <w:r>
        <w:t xml:space="preserve"> все признаки, кроме «Угол нашивки</w:t>
      </w:r>
      <w:r w:rsidR="006929FA">
        <w:t>, град</w:t>
      </w:r>
      <w:r>
        <w:t>», имеют нормальное распределение и принимают неотрицательные значения. «Угол нашивки</w:t>
      </w:r>
      <w:r w:rsidR="00152F21">
        <w:t>, град</w:t>
      </w:r>
      <w:r>
        <w:t>» принимает значения</w:t>
      </w:r>
      <w:r w:rsidR="008E5359">
        <w:t xml:space="preserve"> только</w:t>
      </w:r>
      <w:r w:rsidR="00152F21">
        <w:t xml:space="preserve"> –</w:t>
      </w:r>
      <w:r>
        <w:t xml:space="preserve"> 0</w:t>
      </w:r>
      <w:r w:rsidR="00152F21">
        <w:t xml:space="preserve"> и </w:t>
      </w:r>
      <w:r>
        <w:t>90.</w:t>
      </w:r>
    </w:p>
    <w:p w14:paraId="188D76B9" w14:textId="2ABD047A" w:rsidR="001A575B" w:rsidRDefault="00722975" w:rsidP="00263BDF">
      <w:pPr>
        <w:pStyle w:val="a0"/>
        <w:ind w:firstLine="0"/>
        <w:jc w:val="center"/>
      </w:pPr>
      <w:r>
        <w:rPr>
          <w:noProof/>
        </w:rPr>
        <w:lastRenderedPageBreak/>
        <w:drawing>
          <wp:inline distT="0" distB="0" distL="0" distR="0" wp14:anchorId="3E9AA526" wp14:editId="3470D94E">
            <wp:extent cx="5738495" cy="90652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8495" cy="9065260"/>
                    </a:xfrm>
                    <a:prstGeom prst="rect">
                      <a:avLst/>
                    </a:prstGeom>
                    <a:noFill/>
                    <a:ln>
                      <a:noFill/>
                    </a:ln>
                  </pic:spPr>
                </pic:pic>
              </a:graphicData>
            </a:graphic>
          </wp:inline>
        </w:drawing>
      </w:r>
      <w:r w:rsidR="00E27757" w:rsidRPr="00E27757">
        <w:rPr>
          <w:noProof/>
        </w:rPr>
        <w:t xml:space="preserve"> </w:t>
      </w:r>
      <w:r w:rsidR="00E27757">
        <w:rPr>
          <w:noProof/>
        </w:rPr>
        <w:lastRenderedPageBreak/>
        <w:drawing>
          <wp:inline distT="0" distB="0" distL="0" distR="0" wp14:anchorId="7AAAFA21" wp14:editId="0C4AC039">
            <wp:extent cx="5770245" cy="9065260"/>
            <wp:effectExtent l="0" t="0" r="0" b="0"/>
            <wp:docPr id="9" name="Рисунок 9" descr="Изображение выглядит как орг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орган&#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0245" cy="9065260"/>
                    </a:xfrm>
                    <a:prstGeom prst="rect">
                      <a:avLst/>
                    </a:prstGeom>
                    <a:noFill/>
                    <a:ln>
                      <a:noFill/>
                    </a:ln>
                  </pic:spPr>
                </pic:pic>
              </a:graphicData>
            </a:graphic>
          </wp:inline>
        </w:drawing>
      </w:r>
    </w:p>
    <w:p w14:paraId="663BFB1A" w14:textId="120DEF40" w:rsidR="00E540DC" w:rsidRDefault="005743BE" w:rsidP="00152F21">
      <w:pPr>
        <w:pStyle w:val="a0"/>
        <w:ind w:firstLine="0"/>
        <w:jc w:val="center"/>
      </w:pPr>
      <w:r>
        <w:rPr>
          <w:noProof/>
        </w:rPr>
        <w:lastRenderedPageBreak/>
        <w:drawing>
          <wp:inline distT="0" distB="0" distL="0" distR="0" wp14:anchorId="4F315515" wp14:editId="31108166">
            <wp:extent cx="6115050" cy="17049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1704975"/>
                    </a:xfrm>
                    <a:prstGeom prst="rect">
                      <a:avLst/>
                    </a:prstGeom>
                    <a:noFill/>
                    <a:ln>
                      <a:noFill/>
                    </a:ln>
                  </pic:spPr>
                </pic:pic>
              </a:graphicData>
            </a:graphic>
          </wp:inline>
        </w:drawing>
      </w:r>
    </w:p>
    <w:p w14:paraId="433E0688" w14:textId="77777777" w:rsidR="00E540DC" w:rsidRDefault="00E540DC" w:rsidP="00152F21">
      <w:pPr>
        <w:pStyle w:val="a0"/>
        <w:ind w:firstLine="0"/>
        <w:jc w:val="center"/>
      </w:pPr>
    </w:p>
    <w:p w14:paraId="69E7CC57" w14:textId="62C7FE63" w:rsidR="00263BDF" w:rsidRDefault="00263BDF" w:rsidP="00263BDF">
      <w:pPr>
        <w:pStyle w:val="af"/>
      </w:pPr>
      <w:r>
        <w:t xml:space="preserve">Рисунок </w:t>
      </w:r>
      <w:r w:rsidR="009D090C">
        <w:t>3</w:t>
      </w:r>
      <w:r>
        <w:t xml:space="preserve"> - Гистограммы распределения переменных </w:t>
      </w:r>
    </w:p>
    <w:p w14:paraId="1DC63028" w14:textId="7C971D0A" w:rsidR="00263BDF" w:rsidRDefault="00263BDF" w:rsidP="00263BDF">
      <w:pPr>
        <w:pStyle w:val="a0"/>
        <w:ind w:firstLine="0"/>
        <w:jc w:val="center"/>
      </w:pPr>
      <w:r>
        <w:tab/>
        <w:t>и диаграммы «ящик с усами»</w:t>
      </w:r>
    </w:p>
    <w:p w14:paraId="5DD7A6C4" w14:textId="77777777" w:rsidR="002870D2" w:rsidRDefault="002870D2">
      <w:pPr>
        <w:pStyle w:val="a0"/>
      </w:pPr>
    </w:p>
    <w:p w14:paraId="7EAE80A7" w14:textId="587EC5FF" w:rsidR="002870D2" w:rsidRDefault="0040769C">
      <w:pPr>
        <w:pStyle w:val="a0"/>
      </w:pPr>
      <w:r>
        <w:rPr>
          <w:rFonts w:cs="Times New Roman"/>
          <w:iCs/>
          <w:szCs w:val="28"/>
        </w:rPr>
        <w:t>В задании б</w:t>
      </w:r>
      <w:r w:rsidR="00152F21">
        <w:rPr>
          <w:rFonts w:cs="Times New Roman"/>
          <w:iCs/>
          <w:szCs w:val="28"/>
        </w:rPr>
        <w:t>ыло сказано</w:t>
      </w:r>
      <w:r w:rsidR="002C08DB">
        <w:rPr>
          <w:rFonts w:cs="Times New Roman"/>
          <w:iCs/>
          <w:szCs w:val="28"/>
        </w:rPr>
        <w:t xml:space="preserve">, что датасет был предварительно подготовлен, поэтому </w:t>
      </w:r>
      <w:r w:rsidR="00CB784E">
        <w:rPr>
          <w:rFonts w:cs="Times New Roman"/>
          <w:iCs/>
          <w:szCs w:val="28"/>
        </w:rPr>
        <w:t>пропуски отсутствуют</w:t>
      </w:r>
      <w:r w:rsidR="002C08DB">
        <w:rPr>
          <w:rFonts w:cs="Times New Roman"/>
          <w:iCs/>
          <w:szCs w:val="28"/>
        </w:rPr>
        <w:t xml:space="preserve">. </w:t>
      </w:r>
      <w:r w:rsidR="00CB784E">
        <w:t>Н</w:t>
      </w:r>
      <w:r w:rsidR="002C08DB">
        <w:t>ас интересует описательная статистика датасета. Она представлена</w:t>
      </w:r>
      <w:r w:rsidR="00263BDF">
        <w:t xml:space="preserve"> на</w:t>
      </w:r>
      <w:r w:rsidR="002C08DB">
        <w:t xml:space="preserve"> </w:t>
      </w:r>
      <w:r w:rsidR="005E575A">
        <w:t>рисунке</w:t>
      </w:r>
      <w:r w:rsidR="002C08DB">
        <w:t xml:space="preserve"> </w:t>
      </w:r>
      <w:r w:rsidR="005C2438">
        <w:t>4</w:t>
      </w:r>
      <w:r w:rsidR="002C08DB">
        <w:t>. Она в численном виде отражает то, что мы видим на гистограммах.</w:t>
      </w:r>
    </w:p>
    <w:p w14:paraId="21425A97" w14:textId="56A6D45F" w:rsidR="008E5359" w:rsidRDefault="00263BDF" w:rsidP="00263BDF">
      <w:pPr>
        <w:pStyle w:val="a0"/>
        <w:ind w:firstLine="0"/>
      </w:pPr>
      <w:r>
        <w:rPr>
          <w:noProof/>
        </w:rPr>
        <w:drawing>
          <wp:inline distT="0" distB="0" distL="0" distR="0" wp14:anchorId="148DE727" wp14:editId="29168BF0">
            <wp:extent cx="6115050" cy="24574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457450"/>
                    </a:xfrm>
                    <a:prstGeom prst="rect">
                      <a:avLst/>
                    </a:prstGeom>
                    <a:noFill/>
                    <a:ln>
                      <a:noFill/>
                    </a:ln>
                  </pic:spPr>
                </pic:pic>
              </a:graphicData>
            </a:graphic>
          </wp:inline>
        </w:drawing>
      </w:r>
    </w:p>
    <w:p w14:paraId="15CECA96" w14:textId="30D09C66" w:rsidR="002870D2" w:rsidRDefault="00263BDF" w:rsidP="008E5359">
      <w:pPr>
        <w:pStyle w:val="ae"/>
        <w:jc w:val="center"/>
      </w:pPr>
      <w:r>
        <w:t xml:space="preserve">Рисунок </w:t>
      </w:r>
      <w:r w:rsidR="005C2438">
        <w:t>4</w:t>
      </w:r>
      <w:r w:rsidR="002C08DB">
        <w:t xml:space="preserve"> — Описательная статистика признаков датасета</w:t>
      </w:r>
    </w:p>
    <w:p w14:paraId="5519A59F" w14:textId="77777777" w:rsidR="00743430" w:rsidRDefault="00743430" w:rsidP="005A6132">
      <w:pPr>
        <w:pStyle w:val="a0"/>
      </w:pPr>
    </w:p>
    <w:p w14:paraId="46FC97A6" w14:textId="21C5D74F" w:rsidR="005A6132" w:rsidRDefault="005A6132" w:rsidP="005A6132">
      <w:pPr>
        <w:pStyle w:val="a0"/>
        <w:rPr>
          <w:rFonts w:cs="Times New Roman"/>
          <w:iCs/>
          <w:szCs w:val="28"/>
        </w:rPr>
      </w:pPr>
      <w:r>
        <w:t>Попарные графики</w:t>
      </w:r>
      <w:r>
        <w:rPr>
          <w:rFonts w:cs="Times New Roman"/>
          <w:iCs/>
          <w:szCs w:val="28"/>
        </w:rPr>
        <w:t xml:space="preserve"> рассеяния точек приведены на </w:t>
      </w:r>
      <w:r w:rsidR="005E575A">
        <w:rPr>
          <w:rFonts w:cs="Times New Roman"/>
          <w:iCs/>
          <w:szCs w:val="28"/>
        </w:rPr>
        <w:t>рисунке</w:t>
      </w:r>
      <w:r>
        <w:rPr>
          <w:rFonts w:cs="Times New Roman"/>
          <w:iCs/>
          <w:szCs w:val="28"/>
        </w:rPr>
        <w:t xml:space="preserve"> </w:t>
      </w:r>
      <w:r w:rsidR="005C2438">
        <w:rPr>
          <w:rFonts w:cs="Times New Roman"/>
          <w:iCs/>
          <w:szCs w:val="28"/>
        </w:rPr>
        <w:t>5</w:t>
      </w:r>
      <w:r>
        <w:rPr>
          <w:rFonts w:cs="Times New Roman"/>
          <w:iCs/>
          <w:szCs w:val="28"/>
        </w:rPr>
        <w:t xml:space="preserve">. По графикам рассеяния </w:t>
      </w:r>
      <w:r w:rsidR="000529EA">
        <w:rPr>
          <w:rFonts w:cs="Times New Roman"/>
          <w:iCs/>
          <w:szCs w:val="28"/>
        </w:rPr>
        <w:t>можно у</w:t>
      </w:r>
      <w:r>
        <w:rPr>
          <w:rFonts w:cs="Times New Roman"/>
          <w:iCs/>
          <w:szCs w:val="28"/>
        </w:rPr>
        <w:t>вид</w:t>
      </w:r>
      <w:r w:rsidR="000529EA">
        <w:rPr>
          <w:rFonts w:cs="Times New Roman"/>
          <w:iCs/>
          <w:szCs w:val="28"/>
        </w:rPr>
        <w:t>еть</w:t>
      </w:r>
      <w:r>
        <w:rPr>
          <w:rFonts w:cs="Times New Roman"/>
          <w:iCs/>
          <w:szCs w:val="28"/>
        </w:rPr>
        <w:t xml:space="preserve">, что некоторые точки стоят далеко от общего облака. </w:t>
      </w:r>
    </w:p>
    <w:p w14:paraId="02946A92" w14:textId="0F490E86" w:rsidR="005A6132" w:rsidRDefault="00743430">
      <w:pPr>
        <w:pStyle w:val="af"/>
      </w:pPr>
      <w:r>
        <w:rPr>
          <w:noProof/>
        </w:rPr>
        <w:lastRenderedPageBreak/>
        <w:drawing>
          <wp:inline distT="0" distB="0" distL="0" distR="0" wp14:anchorId="31154D0D" wp14:editId="1C29EE58">
            <wp:extent cx="6271732" cy="625415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6566" cy="6258972"/>
                    </a:xfrm>
                    <a:prstGeom prst="rect">
                      <a:avLst/>
                    </a:prstGeom>
                    <a:noFill/>
                    <a:ln>
                      <a:noFill/>
                    </a:ln>
                  </pic:spPr>
                </pic:pic>
              </a:graphicData>
            </a:graphic>
          </wp:inline>
        </w:drawing>
      </w:r>
    </w:p>
    <w:p w14:paraId="05284F0C" w14:textId="186474AA" w:rsidR="002870D2" w:rsidRDefault="002C08DB">
      <w:pPr>
        <w:pStyle w:val="af"/>
      </w:pPr>
      <w:r>
        <w:t xml:space="preserve">Рисунок </w:t>
      </w:r>
      <w:r w:rsidR="005C2438">
        <w:t>5</w:t>
      </w:r>
      <w:r>
        <w:t xml:space="preserve"> — Попарные графики рассеяния точек</w:t>
      </w:r>
    </w:p>
    <w:p w14:paraId="766D40B2" w14:textId="77777777" w:rsidR="002870D2" w:rsidRDefault="002870D2">
      <w:pPr>
        <w:pStyle w:val="a0"/>
        <w:rPr>
          <w:rFonts w:cs="Times New Roman"/>
          <w:iCs/>
          <w:szCs w:val="28"/>
        </w:rPr>
      </w:pPr>
    </w:p>
    <w:p w14:paraId="5857E0FC" w14:textId="6E924091" w:rsidR="002870D2" w:rsidRDefault="006C2BE2">
      <w:pPr>
        <w:pStyle w:val="a0"/>
        <w:rPr>
          <w:rFonts w:cs="Times New Roman"/>
          <w:iCs/>
          <w:szCs w:val="28"/>
        </w:rPr>
      </w:pPr>
      <w:r>
        <w:rPr>
          <w:rFonts w:cs="Times New Roman"/>
          <w:iCs/>
          <w:szCs w:val="28"/>
        </w:rPr>
        <w:t>Нам известно 2</w:t>
      </w:r>
      <w:r w:rsidR="002C08DB">
        <w:rPr>
          <w:rFonts w:cs="Times New Roman"/>
          <w:iCs/>
          <w:szCs w:val="28"/>
        </w:rPr>
        <w:t xml:space="preserve"> метод</w:t>
      </w:r>
      <w:r>
        <w:rPr>
          <w:rFonts w:cs="Times New Roman"/>
          <w:iCs/>
          <w:szCs w:val="28"/>
        </w:rPr>
        <w:t xml:space="preserve">а </w:t>
      </w:r>
      <w:r w:rsidR="002C08DB">
        <w:rPr>
          <w:rFonts w:cs="Times New Roman"/>
          <w:iCs/>
          <w:szCs w:val="28"/>
        </w:rPr>
        <w:t>выявления выбросов для признаков с нормальным распределением</w:t>
      </w:r>
      <w:r>
        <w:rPr>
          <w:rFonts w:cs="Times New Roman"/>
          <w:iCs/>
          <w:szCs w:val="28"/>
        </w:rPr>
        <w:t>, это:</w:t>
      </w:r>
    </w:p>
    <w:p w14:paraId="3E5F08ED" w14:textId="77777777" w:rsidR="002870D2" w:rsidRDefault="002C08DB">
      <w:pPr>
        <w:pStyle w:val="a0"/>
        <w:numPr>
          <w:ilvl w:val="0"/>
          <w:numId w:val="4"/>
        </w:numPr>
        <w:rPr>
          <w:rFonts w:cs="Times New Roman"/>
          <w:iCs/>
          <w:szCs w:val="28"/>
        </w:rPr>
      </w:pPr>
      <w:r>
        <w:rPr>
          <w:rFonts w:cs="Times New Roman"/>
          <w:iCs/>
          <w:szCs w:val="28"/>
        </w:rPr>
        <w:t>метод 3-х сигм;</w:t>
      </w:r>
    </w:p>
    <w:p w14:paraId="5EE63CB8" w14:textId="13A03B85" w:rsidR="002870D2" w:rsidRDefault="002C08DB">
      <w:pPr>
        <w:pStyle w:val="a0"/>
        <w:numPr>
          <w:ilvl w:val="0"/>
          <w:numId w:val="4"/>
        </w:numPr>
        <w:rPr>
          <w:rFonts w:cs="Times New Roman"/>
          <w:iCs/>
          <w:szCs w:val="28"/>
        </w:rPr>
      </w:pPr>
      <w:r>
        <w:rPr>
          <w:rFonts w:cs="Times New Roman"/>
          <w:iCs/>
          <w:szCs w:val="28"/>
        </w:rPr>
        <w:t>метод межквартильн</w:t>
      </w:r>
      <w:r w:rsidR="006C2BE2">
        <w:rPr>
          <w:rFonts w:cs="Times New Roman"/>
          <w:iCs/>
          <w:szCs w:val="28"/>
        </w:rPr>
        <w:t>ого интервала</w:t>
      </w:r>
      <w:r>
        <w:rPr>
          <w:rFonts w:cs="Times New Roman"/>
          <w:iCs/>
          <w:szCs w:val="28"/>
        </w:rPr>
        <w:t>.</w:t>
      </w:r>
    </w:p>
    <w:p w14:paraId="41B449C4" w14:textId="68037281" w:rsidR="002870D2" w:rsidRDefault="006C2BE2">
      <w:pPr>
        <w:pStyle w:val="a0"/>
        <w:rPr>
          <w:rFonts w:cs="Times New Roman"/>
          <w:iCs/>
          <w:szCs w:val="28"/>
        </w:rPr>
      </w:pPr>
      <w:r>
        <w:rPr>
          <w:rFonts w:cs="Times New Roman"/>
          <w:iCs/>
          <w:szCs w:val="28"/>
        </w:rPr>
        <w:t>Воспользовавшись</w:t>
      </w:r>
      <w:r w:rsidR="002C08DB">
        <w:rPr>
          <w:rFonts w:cs="Times New Roman"/>
          <w:iCs/>
          <w:szCs w:val="28"/>
        </w:rPr>
        <w:t xml:space="preserve"> эти</w:t>
      </w:r>
      <w:r>
        <w:rPr>
          <w:rFonts w:cs="Times New Roman"/>
          <w:iCs/>
          <w:szCs w:val="28"/>
        </w:rPr>
        <w:t>ми</w:t>
      </w:r>
      <w:r w:rsidR="002C08DB">
        <w:rPr>
          <w:rFonts w:cs="Times New Roman"/>
          <w:iCs/>
          <w:szCs w:val="28"/>
        </w:rPr>
        <w:t xml:space="preserve"> метод</w:t>
      </w:r>
      <w:r>
        <w:rPr>
          <w:rFonts w:cs="Times New Roman"/>
          <w:iCs/>
          <w:szCs w:val="28"/>
        </w:rPr>
        <w:t>ами</w:t>
      </w:r>
      <w:r w:rsidR="002C08DB">
        <w:rPr>
          <w:rFonts w:cs="Times New Roman"/>
          <w:iCs/>
          <w:szCs w:val="28"/>
        </w:rPr>
        <w:t xml:space="preserve"> </w:t>
      </w:r>
      <w:proofErr w:type="gramStart"/>
      <w:r w:rsidR="002C08DB">
        <w:rPr>
          <w:rFonts w:cs="Times New Roman"/>
          <w:iCs/>
          <w:szCs w:val="28"/>
        </w:rPr>
        <w:t>на нашем датасете</w:t>
      </w:r>
      <w:proofErr w:type="gramEnd"/>
      <w:r w:rsidR="002C08DB">
        <w:rPr>
          <w:rFonts w:cs="Times New Roman"/>
          <w:iCs/>
          <w:szCs w:val="28"/>
        </w:rPr>
        <w:t xml:space="preserve"> было найдено:</w:t>
      </w:r>
    </w:p>
    <w:p w14:paraId="3C7EC5C3" w14:textId="5CA7F5D6" w:rsidR="002870D2" w:rsidRDefault="002C08DB">
      <w:pPr>
        <w:pStyle w:val="a0"/>
        <w:numPr>
          <w:ilvl w:val="0"/>
          <w:numId w:val="4"/>
        </w:numPr>
        <w:rPr>
          <w:rFonts w:cs="Times New Roman"/>
          <w:iCs/>
          <w:szCs w:val="28"/>
        </w:rPr>
      </w:pPr>
      <w:r>
        <w:rPr>
          <w:rFonts w:cs="Times New Roman"/>
          <w:iCs/>
          <w:szCs w:val="28"/>
        </w:rPr>
        <w:t>2</w:t>
      </w:r>
      <w:r w:rsidR="006C2BE2">
        <w:rPr>
          <w:rFonts w:cs="Times New Roman"/>
          <w:iCs/>
          <w:szCs w:val="28"/>
        </w:rPr>
        <w:t>2</w:t>
      </w:r>
      <w:r>
        <w:rPr>
          <w:rFonts w:cs="Times New Roman"/>
          <w:iCs/>
          <w:szCs w:val="28"/>
        </w:rPr>
        <w:t xml:space="preserve"> выброса</w:t>
      </w:r>
      <w:r w:rsidR="006C2BE2">
        <w:rPr>
          <w:rFonts w:cs="Times New Roman"/>
          <w:iCs/>
          <w:szCs w:val="28"/>
        </w:rPr>
        <w:t xml:space="preserve"> методом 3-х сигм;</w:t>
      </w:r>
    </w:p>
    <w:p w14:paraId="66759058" w14:textId="77970C81" w:rsidR="002870D2" w:rsidRDefault="006C2BE2">
      <w:pPr>
        <w:pStyle w:val="a0"/>
        <w:numPr>
          <w:ilvl w:val="0"/>
          <w:numId w:val="4"/>
        </w:numPr>
        <w:rPr>
          <w:rFonts w:cs="Times New Roman"/>
          <w:iCs/>
          <w:szCs w:val="28"/>
        </w:rPr>
      </w:pPr>
      <w:r>
        <w:rPr>
          <w:rFonts w:cs="Times New Roman"/>
          <w:iCs/>
          <w:szCs w:val="28"/>
        </w:rPr>
        <w:t xml:space="preserve">88 выбросов </w:t>
      </w:r>
      <w:r w:rsidR="002C08DB">
        <w:rPr>
          <w:rFonts w:cs="Times New Roman"/>
          <w:iCs/>
          <w:szCs w:val="28"/>
        </w:rPr>
        <w:t>методом межквартиль</w:t>
      </w:r>
      <w:r>
        <w:rPr>
          <w:rFonts w:cs="Times New Roman"/>
          <w:iCs/>
          <w:szCs w:val="28"/>
        </w:rPr>
        <w:t>ного интервала</w:t>
      </w:r>
      <w:r w:rsidR="002C08DB">
        <w:rPr>
          <w:rFonts w:cs="Times New Roman"/>
          <w:iCs/>
          <w:szCs w:val="28"/>
        </w:rPr>
        <w:t xml:space="preserve"> расстояний.</w:t>
      </w:r>
    </w:p>
    <w:p w14:paraId="472F7D40" w14:textId="0F2890BA" w:rsidR="002870D2" w:rsidRDefault="002C08DB">
      <w:pPr>
        <w:pStyle w:val="a0"/>
        <w:rPr>
          <w:rFonts w:cs="Times New Roman"/>
          <w:iCs/>
          <w:szCs w:val="28"/>
        </w:rPr>
      </w:pPr>
      <w:r>
        <w:rPr>
          <w:rFonts w:cs="Times New Roman"/>
          <w:iCs/>
          <w:szCs w:val="28"/>
        </w:rPr>
        <w:lastRenderedPageBreak/>
        <w:t xml:space="preserve">Пример выбросов на гистограмме распределения и диаграмме «ящик с усами» приведен на </w:t>
      </w:r>
      <w:r w:rsidR="005E575A">
        <w:rPr>
          <w:rFonts w:cs="Times New Roman"/>
          <w:iCs/>
          <w:szCs w:val="28"/>
        </w:rPr>
        <w:t>рисунке</w:t>
      </w:r>
      <w:r>
        <w:rPr>
          <w:rFonts w:cs="Times New Roman"/>
          <w:iCs/>
          <w:szCs w:val="28"/>
        </w:rPr>
        <w:t xml:space="preserve"> </w:t>
      </w:r>
      <w:r w:rsidR="005C2438">
        <w:rPr>
          <w:rFonts w:cs="Times New Roman"/>
          <w:iCs/>
          <w:szCs w:val="28"/>
        </w:rPr>
        <w:t>6</w:t>
      </w:r>
      <w:r w:rsidR="00743430">
        <w:rPr>
          <w:rFonts w:cs="Times New Roman"/>
          <w:iCs/>
          <w:szCs w:val="28"/>
        </w:rPr>
        <w:t xml:space="preserve"> оранжевым цветом</w:t>
      </w:r>
      <w:r>
        <w:rPr>
          <w:rFonts w:cs="Times New Roman"/>
          <w:iCs/>
          <w:szCs w:val="28"/>
        </w:rPr>
        <w:t>.</w:t>
      </w:r>
    </w:p>
    <w:p w14:paraId="20857C2D" w14:textId="0CA565EF" w:rsidR="00743430" w:rsidRDefault="00743430" w:rsidP="00743430">
      <w:pPr>
        <w:pStyle w:val="a0"/>
        <w:ind w:firstLine="0"/>
        <w:rPr>
          <w:rFonts w:cs="Times New Roman"/>
          <w:iCs/>
          <w:szCs w:val="28"/>
        </w:rPr>
      </w:pPr>
      <w:r>
        <w:rPr>
          <w:rFonts w:cs="Times New Roman"/>
          <w:iCs/>
          <w:noProof/>
          <w:szCs w:val="28"/>
        </w:rPr>
        <w:drawing>
          <wp:inline distT="0" distB="0" distL="0" distR="0" wp14:anchorId="175F29F4" wp14:editId="530547EE">
            <wp:extent cx="6116320" cy="15525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1552575"/>
                    </a:xfrm>
                    <a:prstGeom prst="rect">
                      <a:avLst/>
                    </a:prstGeom>
                    <a:noFill/>
                    <a:ln>
                      <a:noFill/>
                    </a:ln>
                  </pic:spPr>
                </pic:pic>
              </a:graphicData>
            </a:graphic>
          </wp:inline>
        </w:drawing>
      </w:r>
    </w:p>
    <w:p w14:paraId="7BDA89AE" w14:textId="7FF71306" w:rsidR="002870D2" w:rsidRDefault="002C08DB" w:rsidP="00743430">
      <w:pPr>
        <w:pStyle w:val="af"/>
      </w:pPr>
      <w:r>
        <w:t xml:space="preserve">Рисунок </w:t>
      </w:r>
      <w:r w:rsidR="005C2438">
        <w:t>6</w:t>
      </w:r>
      <w:r>
        <w:t xml:space="preserve"> — Пример выбросов</w:t>
      </w:r>
    </w:p>
    <w:p w14:paraId="09E0E48E" w14:textId="77777777" w:rsidR="002870D2" w:rsidRDefault="002870D2">
      <w:pPr>
        <w:pStyle w:val="a0"/>
        <w:rPr>
          <w:rFonts w:cs="Times New Roman"/>
          <w:iCs/>
          <w:szCs w:val="28"/>
        </w:rPr>
      </w:pPr>
    </w:p>
    <w:p w14:paraId="13ACD74F" w14:textId="4C4C19CB" w:rsidR="002870D2" w:rsidRDefault="00743430">
      <w:pPr>
        <w:pStyle w:val="a0"/>
      </w:pPr>
      <w:r w:rsidRPr="00743430">
        <w:rPr>
          <w:rFonts w:cs="Times New Roman"/>
          <w:iCs/>
          <w:szCs w:val="28"/>
        </w:rPr>
        <w:t>Для наиболее эффективной работы модели воспользуемся методом межквартильного интервала.</w:t>
      </w:r>
      <w:r w:rsidR="002C08DB">
        <w:rPr>
          <w:rFonts w:cs="Times New Roman"/>
          <w:iCs/>
          <w:szCs w:val="28"/>
        </w:rPr>
        <w:t xml:space="preserve"> Значения</w:t>
      </w:r>
      <w:r w:rsidR="00126AEF">
        <w:rPr>
          <w:rFonts w:cs="Times New Roman"/>
          <w:iCs/>
          <w:szCs w:val="28"/>
        </w:rPr>
        <w:t xml:space="preserve"> </w:t>
      </w:r>
      <w:r w:rsidR="002C08DB">
        <w:rPr>
          <w:rFonts w:cs="Times New Roman"/>
          <w:iCs/>
          <w:szCs w:val="28"/>
        </w:rPr>
        <w:t>определенные как выбросы удаляем. После</w:t>
      </w:r>
      <w:r w:rsidR="00630280">
        <w:rPr>
          <w:rFonts w:cs="Times New Roman"/>
          <w:iCs/>
          <w:szCs w:val="28"/>
        </w:rPr>
        <w:t xml:space="preserve"> чего</w:t>
      </w:r>
      <w:r>
        <w:rPr>
          <w:rFonts w:cs="Times New Roman"/>
          <w:iCs/>
          <w:szCs w:val="28"/>
        </w:rPr>
        <w:t xml:space="preserve"> удаляем строки с пропущенными значениями</w:t>
      </w:r>
      <w:r w:rsidR="00630280">
        <w:rPr>
          <w:rFonts w:cs="Times New Roman"/>
          <w:iCs/>
          <w:szCs w:val="28"/>
        </w:rPr>
        <w:t>.</w:t>
      </w:r>
      <w:r>
        <w:rPr>
          <w:rFonts w:cs="Times New Roman"/>
          <w:iCs/>
          <w:szCs w:val="28"/>
        </w:rPr>
        <w:t xml:space="preserve"> </w:t>
      </w:r>
      <w:r w:rsidR="00630280">
        <w:rPr>
          <w:rFonts w:cs="Times New Roman"/>
          <w:iCs/>
          <w:szCs w:val="28"/>
        </w:rPr>
        <w:t>П</w:t>
      </w:r>
      <w:r>
        <w:rPr>
          <w:rFonts w:cs="Times New Roman"/>
          <w:iCs/>
          <w:szCs w:val="28"/>
        </w:rPr>
        <w:t>о итогу</w:t>
      </w:r>
      <w:r w:rsidR="00630280">
        <w:rPr>
          <w:rFonts w:cs="Times New Roman"/>
          <w:iCs/>
          <w:szCs w:val="28"/>
        </w:rPr>
        <w:t>,</w:t>
      </w:r>
      <w:r>
        <w:rPr>
          <w:rFonts w:cs="Times New Roman"/>
          <w:iCs/>
          <w:szCs w:val="28"/>
        </w:rPr>
        <w:t xml:space="preserve"> </w:t>
      </w:r>
      <w:r w:rsidR="002C08DB">
        <w:rPr>
          <w:rFonts w:cs="Times New Roman"/>
          <w:iCs/>
          <w:szCs w:val="28"/>
        </w:rPr>
        <w:t xml:space="preserve">в датасете осталось </w:t>
      </w:r>
      <w:r>
        <w:rPr>
          <w:rFonts w:cs="Times New Roman"/>
          <w:iCs/>
          <w:szCs w:val="28"/>
        </w:rPr>
        <w:t>899</w:t>
      </w:r>
      <w:r w:rsidR="002C08DB">
        <w:rPr>
          <w:rFonts w:cs="Times New Roman"/>
          <w:iCs/>
          <w:szCs w:val="28"/>
        </w:rPr>
        <w:t xml:space="preserve"> строк.</w:t>
      </w:r>
    </w:p>
    <w:p w14:paraId="4DA43041" w14:textId="77777777" w:rsidR="00291151" w:rsidRDefault="00291151" w:rsidP="00291151">
      <w:pPr>
        <w:pStyle w:val="a0"/>
        <w:ind w:left="709" w:firstLine="0"/>
      </w:pPr>
    </w:p>
    <w:p w14:paraId="65382686" w14:textId="26F59396" w:rsidR="002870D2" w:rsidRDefault="002C08DB">
      <w:pPr>
        <w:pStyle w:val="2"/>
        <w:numPr>
          <w:ilvl w:val="1"/>
          <w:numId w:val="3"/>
        </w:numPr>
        <w:ind w:firstLine="709"/>
      </w:pPr>
      <w:bookmarkStart w:id="11" w:name="_Toc130293549"/>
      <w:bookmarkStart w:id="12" w:name="_Toc131956792"/>
      <w:bookmarkStart w:id="13" w:name="_Toc132653890"/>
      <w:r>
        <w:t xml:space="preserve">1.2. </w:t>
      </w:r>
      <w:r w:rsidR="006F48FB">
        <w:t>Описание и</w:t>
      </w:r>
      <w:r>
        <w:t>спользуемы</w:t>
      </w:r>
      <w:r w:rsidR="006F48FB">
        <w:t xml:space="preserve">х </w:t>
      </w:r>
      <w:r>
        <w:t>метод</w:t>
      </w:r>
      <w:bookmarkEnd w:id="11"/>
      <w:bookmarkEnd w:id="12"/>
      <w:r w:rsidR="006F48FB">
        <w:t>ов</w:t>
      </w:r>
      <w:bookmarkEnd w:id="13"/>
    </w:p>
    <w:p w14:paraId="362AD1CD" w14:textId="77777777" w:rsidR="002870D2" w:rsidRDefault="002C08DB">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70D92B44" w14:textId="77777777" w:rsidR="00660657" w:rsidRDefault="002C08DB" w:rsidP="00660657">
      <w:pPr>
        <w:pStyle w:val="a0"/>
      </w:pPr>
      <w:r>
        <w:t>В настоящее время разработано мно</w:t>
      </w:r>
      <w:r w:rsidR="00126AEF">
        <w:t>жеств</w:t>
      </w:r>
      <w:r>
        <w:t>о методов регрессионного анализа. Например, простая и множественная линейная регрессия. 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bookmarkStart w:id="14" w:name="_Toc130293550"/>
      <w:bookmarkStart w:id="15" w:name="_Toc131956793"/>
    </w:p>
    <w:p w14:paraId="668539E5" w14:textId="7474DB86" w:rsidR="00660657" w:rsidRDefault="00660657" w:rsidP="00660657">
      <w:pPr>
        <w:pStyle w:val="a0"/>
      </w:pPr>
    </w:p>
    <w:p w14:paraId="42168889" w14:textId="77777777" w:rsidR="00627F1B" w:rsidRDefault="00627F1B" w:rsidP="00660657">
      <w:pPr>
        <w:pStyle w:val="a0"/>
      </w:pPr>
    </w:p>
    <w:p w14:paraId="00E93B41" w14:textId="7611E557" w:rsidR="002870D2" w:rsidRPr="00660657" w:rsidRDefault="002C08DB" w:rsidP="00660657">
      <w:pPr>
        <w:pStyle w:val="a0"/>
        <w:numPr>
          <w:ilvl w:val="0"/>
          <w:numId w:val="5"/>
        </w:numPr>
        <w:rPr>
          <w:b/>
          <w:bCs/>
        </w:rPr>
      </w:pPr>
      <w:r w:rsidRPr="00660657">
        <w:rPr>
          <w:b/>
          <w:bCs/>
        </w:rPr>
        <w:lastRenderedPageBreak/>
        <w:t>Линейная регрессия</w:t>
      </w:r>
      <w:bookmarkEnd w:id="14"/>
      <w:bookmarkEnd w:id="15"/>
      <w:r w:rsidR="003C768D" w:rsidRPr="00660657">
        <w:rPr>
          <w:b/>
          <w:bCs/>
        </w:rPr>
        <w:t xml:space="preserve"> (</w:t>
      </w:r>
      <w:r w:rsidR="003C768D" w:rsidRPr="00660657">
        <w:rPr>
          <w:b/>
          <w:bCs/>
          <w:lang w:val="en-US"/>
        </w:rPr>
        <w:t>LinearRegression)</w:t>
      </w:r>
    </w:p>
    <w:p w14:paraId="0E92CBC9" w14:textId="53A9A7E3" w:rsidR="002870D2" w:rsidRDefault="002C08DB">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и строится соответствующая прямая, известная как линия регрессии</w:t>
      </w:r>
      <w:r w:rsidR="005C2438">
        <w:t>:</w:t>
      </w:r>
    </w:p>
    <w:p w14:paraId="30A0A714" w14:textId="3146570D" w:rsidR="002870D2" w:rsidRDefault="002C08DB">
      <w:pPr>
        <w:pStyle w:val="a0"/>
      </w:pPr>
      <m:oMathPara>
        <m:oMath>
          <m:r>
            <w:rPr>
              <w:rFonts w:ascii="Cambria Math" w:hAnsi="Cambria Math"/>
            </w:rPr>
            <m:t>y=ax+b</m:t>
          </m:r>
        </m:oMath>
      </m:oMathPara>
    </w:p>
    <w:p w14:paraId="1E366D11" w14:textId="77777777" w:rsidR="002870D2" w:rsidRDefault="002C08DB">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902E940" w14:textId="48D4AE73" w:rsidR="002870D2" w:rsidRDefault="002C08DB">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w:t>
      </w:r>
      <w:r w:rsidR="005C2438">
        <w:t>:</w:t>
      </w:r>
    </w:p>
    <w:p w14:paraId="6FBB03B1" w14:textId="58EBE90A" w:rsidR="002870D2" w:rsidRDefault="002C08DB">
      <w:pPr>
        <w:pStyle w:val="a0"/>
      </w:pPr>
      <m:oMathPara>
        <m:oMath>
          <m:r>
            <w:rPr>
              <w:rFonts w:ascii="Cambria Math" w:hAnsi="Cambria Math"/>
            </w:rPr>
            <m:t>Y=b0+b1*x1+b2*x2+⋯+bn*xn</m:t>
          </m:r>
        </m:oMath>
      </m:oMathPara>
    </w:p>
    <w:p w14:paraId="748991C6" w14:textId="77777777" w:rsidR="002870D2" w:rsidRDefault="002C08DB">
      <w:pPr>
        <w:pStyle w:val="a0"/>
      </w:pPr>
      <w:r>
        <w:t xml:space="preserve">где n - число входных переменных. </w:t>
      </w:r>
    </w:p>
    <w:p w14:paraId="5CAA53E3" w14:textId="77777777" w:rsidR="002870D2" w:rsidRDefault="002C08DB">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0127561" w14:textId="77777777" w:rsidR="00AF6729" w:rsidRDefault="002C08DB" w:rsidP="00AF6729">
      <w:pPr>
        <w:pStyle w:val="a0"/>
      </w:pPr>
      <w:r>
        <w:t xml:space="preserve">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w:t>
      </w:r>
      <w:bookmarkStart w:id="16" w:name="_Toc130293556"/>
      <w:bookmarkStart w:id="17" w:name="_Toc131956795"/>
      <w:bookmarkStart w:id="18" w:name="_Toc130293552"/>
      <w:bookmarkStart w:id="19" w:name="_Toc131956794"/>
    </w:p>
    <w:p w14:paraId="68423B74" w14:textId="77777777" w:rsidR="004A74CE" w:rsidRDefault="004A74CE" w:rsidP="00AF6729">
      <w:pPr>
        <w:pStyle w:val="a0"/>
      </w:pPr>
    </w:p>
    <w:p w14:paraId="529BCE2B" w14:textId="3E41292E" w:rsidR="00557455" w:rsidRPr="00AF6729" w:rsidRDefault="00557455" w:rsidP="00557455">
      <w:pPr>
        <w:pStyle w:val="a0"/>
        <w:numPr>
          <w:ilvl w:val="0"/>
          <w:numId w:val="5"/>
        </w:numPr>
        <w:rPr>
          <w:b/>
          <w:bCs/>
        </w:rPr>
      </w:pPr>
      <w:r w:rsidRPr="00AF6729">
        <w:rPr>
          <w:b/>
          <w:bCs/>
        </w:rPr>
        <w:t>Лассо (LASSO) регрессия</w:t>
      </w:r>
    </w:p>
    <w:p w14:paraId="0003B887" w14:textId="26738254" w:rsidR="00557455" w:rsidRDefault="00557455" w:rsidP="00557455">
      <w:pPr>
        <w:pStyle w:val="a0"/>
      </w:pPr>
      <w:r>
        <w:t>LASSO регрессия —</w:t>
      </w:r>
      <w:r w:rsidRPr="00557455">
        <w:t xml:space="preserve"> </w:t>
      </w:r>
      <w:r>
        <w:t xml:space="preserve">это метод регуляризации линейной регрессии, где коэффициенты модели ограничены с помощью штрафа L1 нормы. Это означает, что модель минимизирует сумму квадратов ошибок, при этом ограничивая величину суммы абсолютных значений коэффициентов. Этот метод позволяет автоматически отбирать наиболее значимые признаки и устранять шум в данных. </w:t>
      </w:r>
    </w:p>
    <w:p w14:paraId="648A7E57" w14:textId="77777777" w:rsidR="00557455" w:rsidRDefault="00557455" w:rsidP="00557455">
      <w:pPr>
        <w:pStyle w:val="a0"/>
      </w:pPr>
      <w:r>
        <w:lastRenderedPageBreak/>
        <w:t>Преимущества LASSO регрессии заключаются в её способности к сокращению переобучения и возможность выбора наиболее значимых признаков. Кроме того, LASSO регрессия соответствует принципу "мотыги Мора", что означает уменьшение размерности модели за счёт исключения менее важных признаков.</w:t>
      </w:r>
    </w:p>
    <w:p w14:paraId="7EFE44E8" w14:textId="77777777" w:rsidR="00557455" w:rsidRDefault="00557455" w:rsidP="00557455">
      <w:pPr>
        <w:pStyle w:val="a0"/>
      </w:pPr>
      <w:r>
        <w:t>Формула для LASSO регрессии: минимизация суммы квадратов ошибок с ограничением суммы абсолютных значений коэффициентов. Математически это записывается как:</w:t>
      </w:r>
    </w:p>
    <w:p w14:paraId="3B3E0C3F" w14:textId="77777777" w:rsidR="00557455" w:rsidRDefault="00557455" w:rsidP="00AF4DC7">
      <w:pPr>
        <w:pStyle w:val="a0"/>
        <w:jc w:val="center"/>
      </w:pPr>
      <w:r>
        <w:t>min ||y - Xw||^2 + λ||w||_1</w:t>
      </w:r>
    </w:p>
    <w:p w14:paraId="040B2AB3" w14:textId="77777777" w:rsidR="00557455" w:rsidRDefault="00557455" w:rsidP="00557455">
      <w:pPr>
        <w:pStyle w:val="a0"/>
      </w:pPr>
      <w:r>
        <w:t>Где:</w:t>
      </w:r>
    </w:p>
    <w:p w14:paraId="3B71CBA7" w14:textId="670C8DC1" w:rsidR="00557455" w:rsidRDefault="00557455" w:rsidP="00E568B9">
      <w:pPr>
        <w:pStyle w:val="a0"/>
        <w:numPr>
          <w:ilvl w:val="0"/>
          <w:numId w:val="4"/>
        </w:numPr>
      </w:pPr>
      <w:r>
        <w:t>y - вектор значений зависимой переменной</w:t>
      </w:r>
      <w:r w:rsidR="00E568B9" w:rsidRPr="00E568B9">
        <w:t>;</w:t>
      </w:r>
    </w:p>
    <w:p w14:paraId="179E891B" w14:textId="67A70AF0" w:rsidR="00557455" w:rsidRDefault="00557455" w:rsidP="00E568B9">
      <w:pPr>
        <w:pStyle w:val="a0"/>
        <w:numPr>
          <w:ilvl w:val="0"/>
          <w:numId w:val="4"/>
        </w:numPr>
      </w:pPr>
      <w:r>
        <w:t>X - матрица значений признаков</w:t>
      </w:r>
      <w:r w:rsidR="00E568B9">
        <w:rPr>
          <w:lang w:val="en-US"/>
        </w:rPr>
        <w:t>;</w:t>
      </w:r>
    </w:p>
    <w:p w14:paraId="37FE9691" w14:textId="4C0726A8" w:rsidR="00557455" w:rsidRDefault="00557455" w:rsidP="00E568B9">
      <w:pPr>
        <w:pStyle w:val="a0"/>
        <w:numPr>
          <w:ilvl w:val="0"/>
          <w:numId w:val="4"/>
        </w:numPr>
      </w:pPr>
      <w:r>
        <w:t>w - вектор коэффициентов модели</w:t>
      </w:r>
      <w:r w:rsidR="00E568B9">
        <w:rPr>
          <w:lang w:val="en-US"/>
        </w:rPr>
        <w:t>;</w:t>
      </w:r>
    </w:p>
    <w:p w14:paraId="3CE316A3" w14:textId="4962E129" w:rsidR="00557455" w:rsidRDefault="00557455" w:rsidP="00E568B9">
      <w:pPr>
        <w:pStyle w:val="a0"/>
        <w:numPr>
          <w:ilvl w:val="0"/>
          <w:numId w:val="4"/>
        </w:numPr>
      </w:pPr>
      <w:r>
        <w:t>|</w:t>
      </w:r>
      <w:proofErr w:type="gramStart"/>
      <w:r>
        <w:t>|.|</w:t>
      </w:r>
      <w:proofErr w:type="gramEnd"/>
      <w:r>
        <w:t>|_2 - норма L2</w:t>
      </w:r>
      <w:r w:rsidR="00E568B9">
        <w:rPr>
          <w:lang w:val="en-US"/>
        </w:rPr>
        <w:t>;</w:t>
      </w:r>
    </w:p>
    <w:p w14:paraId="6EE83C82" w14:textId="7164AB79" w:rsidR="00557455" w:rsidRDefault="00557455" w:rsidP="00E568B9">
      <w:pPr>
        <w:pStyle w:val="a0"/>
        <w:numPr>
          <w:ilvl w:val="0"/>
          <w:numId w:val="4"/>
        </w:numPr>
      </w:pPr>
      <w:r>
        <w:t>|</w:t>
      </w:r>
      <w:proofErr w:type="gramStart"/>
      <w:r>
        <w:t>|.|</w:t>
      </w:r>
      <w:proofErr w:type="gramEnd"/>
      <w:r>
        <w:t>|_1 - норма L1</w:t>
      </w:r>
      <w:r w:rsidR="00E568B9">
        <w:rPr>
          <w:lang w:val="en-US"/>
        </w:rPr>
        <w:t>;</w:t>
      </w:r>
    </w:p>
    <w:p w14:paraId="5E664A80" w14:textId="6BC45C0F" w:rsidR="00557455" w:rsidRDefault="00557455" w:rsidP="00E568B9">
      <w:pPr>
        <w:pStyle w:val="a0"/>
        <w:numPr>
          <w:ilvl w:val="0"/>
          <w:numId w:val="4"/>
        </w:numPr>
      </w:pPr>
      <w:r>
        <w:t xml:space="preserve">λ - коэффициент регуляризации, который отвечает за величину штрафа. </w:t>
      </w:r>
    </w:p>
    <w:p w14:paraId="2D51919C" w14:textId="335F69EA" w:rsidR="00557455" w:rsidRDefault="00557455" w:rsidP="00557455">
      <w:pPr>
        <w:pStyle w:val="a0"/>
      </w:pPr>
      <w:r>
        <w:t xml:space="preserve">Таким образом, LASSO регрессия становится полезной моделью при работе с данными, где существует большое число признаков, которые могут вносить шум в модель. </w:t>
      </w:r>
    </w:p>
    <w:p w14:paraId="71AB69BB" w14:textId="77777777" w:rsidR="00291151" w:rsidRDefault="00291151" w:rsidP="00155DA3">
      <w:pPr>
        <w:pStyle w:val="a0"/>
        <w:ind w:left="1069" w:firstLine="0"/>
        <w:rPr>
          <w:b/>
          <w:bCs/>
        </w:rPr>
      </w:pPr>
    </w:p>
    <w:p w14:paraId="34C5BB1F" w14:textId="23E8FAC3" w:rsidR="00557455" w:rsidRDefault="00557455" w:rsidP="00557455">
      <w:pPr>
        <w:pStyle w:val="a0"/>
        <w:numPr>
          <w:ilvl w:val="0"/>
          <w:numId w:val="5"/>
        </w:numPr>
        <w:rPr>
          <w:b/>
          <w:bCs/>
        </w:rPr>
      </w:pPr>
      <w:r>
        <w:rPr>
          <w:b/>
          <w:bCs/>
        </w:rPr>
        <w:t>Г</w:t>
      </w:r>
      <w:r w:rsidRPr="00AF6729">
        <w:rPr>
          <w:b/>
          <w:bCs/>
        </w:rPr>
        <w:t>ребневая (Ridge) регрессия</w:t>
      </w:r>
    </w:p>
    <w:p w14:paraId="247D7AA1" w14:textId="6056A36E" w:rsidR="00557455" w:rsidRDefault="00557455" w:rsidP="00557455">
      <w:pPr>
        <w:pStyle w:val="a0"/>
      </w:pPr>
      <w:r>
        <w:t xml:space="preserve">Ridge регрессия </w:t>
      </w:r>
      <w:r w:rsidR="00A21F4A">
        <w:t>—</w:t>
      </w:r>
      <w:r>
        <w:t xml:space="preserve"> это метод множественной линейной регрессии, который используется для предсказания значений зависимой переменной на основе значений нескольких независимых переменных. Она отличается от обычной линейной регрессии тем, что в её формуле используется дополнительный параметр - коэффициент регуляризации.</w:t>
      </w:r>
    </w:p>
    <w:p w14:paraId="42BF9542" w14:textId="77777777" w:rsidR="00557455" w:rsidRDefault="00557455" w:rsidP="00557455">
      <w:pPr>
        <w:pStyle w:val="a0"/>
      </w:pPr>
      <w:r>
        <w:t xml:space="preserve">Преимуществами Ridge регрессии являются её способность справляться с проблемами мультиколлинеарности, когда существует сильная корреляция между независимыми переменными. Ridge регрессия также помогает предотвратить переобучение модели, что позволяет увеличить её обобщающую способность. </w:t>
      </w:r>
      <w:r>
        <w:lastRenderedPageBreak/>
        <w:t>Кроме того, Ridge регрессия может улучшить качество модели, если данные содержат выбросы.</w:t>
      </w:r>
    </w:p>
    <w:p w14:paraId="5BF9438F" w14:textId="77777777" w:rsidR="00AF4DC7" w:rsidRDefault="00557455" w:rsidP="00557455">
      <w:pPr>
        <w:pStyle w:val="a0"/>
      </w:pPr>
      <w:r>
        <w:t>Формула для Ridge регрессии выглядит следующим образом:</w:t>
      </w:r>
    </w:p>
    <w:p w14:paraId="4A1C3259" w14:textId="44D289B2" w:rsidR="00557455" w:rsidRDefault="00557455" w:rsidP="00AF4DC7">
      <w:pPr>
        <w:pStyle w:val="a0"/>
        <w:jc w:val="center"/>
      </w:pPr>
      <w:r>
        <w:t>Y = β0 + β1X1 + β2X2 + ... + βnXn + λΣ(βi^2)</w:t>
      </w:r>
    </w:p>
    <w:p w14:paraId="260D561C" w14:textId="7837B13D" w:rsidR="00557455" w:rsidRDefault="00557455" w:rsidP="00557455">
      <w:pPr>
        <w:pStyle w:val="a0"/>
        <w:ind w:firstLine="0"/>
      </w:pPr>
      <w:r>
        <w:t>где Y - зависимая переменная, Xi - независимые переменные, βi - коэффициенты регрессии, λ - коэффициент регуляризации, который контролирует вклад регуляризации в общую ошибку модели. Чем больше значение λ, тем сильнее регуляризация и меньше свободы модели.</w:t>
      </w:r>
      <w:r w:rsidRPr="00557455">
        <w:t xml:space="preserve"> </w:t>
      </w:r>
    </w:p>
    <w:p w14:paraId="16B866EB" w14:textId="5C966B77" w:rsidR="00557455" w:rsidRDefault="00557455" w:rsidP="00557455">
      <w:pPr>
        <w:pStyle w:val="a0"/>
      </w:pPr>
      <w:r>
        <w:t>Гребневая регрессия</w:t>
      </w:r>
      <w:r w:rsidRPr="00557455">
        <w:t xml:space="preserve"> </w:t>
      </w:r>
      <w:r>
        <w:t>—</w:t>
      </w:r>
      <w:r w:rsidRPr="00557455">
        <w:t xml:space="preserve"> </w:t>
      </w:r>
      <w:r>
        <w:t>вариация линейной регрессии, очень похожая на регрессию LASSO. Она также применяет сжатие и хорошо работает для данных, которые демонстрируют сильную мультиколлинеарность.</w:t>
      </w:r>
      <w:r w:rsidRPr="00557455">
        <w:t xml:space="preserve"> </w:t>
      </w: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r w:rsidRPr="00557455">
        <w:t xml:space="preserve"> </w:t>
      </w: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33A1FA60" w14:textId="77777777" w:rsidR="00291151" w:rsidRPr="00557455" w:rsidRDefault="00291151" w:rsidP="00557455">
      <w:pPr>
        <w:pStyle w:val="a0"/>
        <w:ind w:firstLine="0"/>
      </w:pPr>
    </w:p>
    <w:p w14:paraId="50841C13" w14:textId="2AF08237" w:rsidR="00155DA3" w:rsidRPr="00AF6729" w:rsidRDefault="00155DA3" w:rsidP="00155DA3">
      <w:pPr>
        <w:pStyle w:val="a0"/>
        <w:numPr>
          <w:ilvl w:val="0"/>
          <w:numId w:val="5"/>
        </w:numPr>
        <w:rPr>
          <w:b/>
          <w:bCs/>
        </w:rPr>
      </w:pPr>
      <w:r>
        <w:rPr>
          <w:b/>
          <w:bCs/>
          <w:lang w:val="en-US"/>
        </w:rPr>
        <w:t>ElasticNet</w:t>
      </w:r>
      <w:r w:rsidRPr="00AF6729">
        <w:rPr>
          <w:b/>
          <w:bCs/>
        </w:rPr>
        <w:t xml:space="preserve"> регрессия</w:t>
      </w:r>
    </w:p>
    <w:bookmarkEnd w:id="16"/>
    <w:bookmarkEnd w:id="17"/>
    <w:p w14:paraId="295445DE" w14:textId="7EB6B0EE" w:rsidR="00155DA3" w:rsidRDefault="00155DA3" w:rsidP="00155DA3">
      <w:pPr>
        <w:pStyle w:val="a0"/>
      </w:pPr>
      <w:r>
        <w:t>ElasticNet регрессия является одним из методов машинного обучения, который решает проблему мультиколлинеарности (сильной корреляции между факторами) в задачах регрессии. Данный метод базируется на двух вид</w:t>
      </w:r>
      <w:r w:rsidR="00291151">
        <w:t>ах</w:t>
      </w:r>
      <w:r>
        <w:t xml:space="preserve"> регуляризации – L1 и L2, что позволяет улучшить качество модели и снизить влияние шума в данных. Такой алгоритм широко применяется в бизнесе, а также в научных исследованиях и финансово-экономических моделях.</w:t>
      </w:r>
    </w:p>
    <w:p w14:paraId="7727EED2" w14:textId="77777777" w:rsidR="00155DA3" w:rsidRDefault="00155DA3" w:rsidP="00155DA3">
      <w:pPr>
        <w:pStyle w:val="a0"/>
      </w:pPr>
      <w:r>
        <w:t>Преимущества ElasticNet регрессии заключаются в ее универсальности и гибкости настройки. Формулы L1 и L2 регуляризации могут быть заданы произвольно, что позволяет аналитику настраивать метод под конкретные данные. Кроме того, данный метод предназначен для поиска оптимальных коэффициентов регрессии с учетом равновесия между шумом и сигналом в данных. Таким образом, улучшается точность прогнозирования и общего качества модели.</w:t>
      </w:r>
    </w:p>
    <w:p w14:paraId="4A6639C0" w14:textId="77777777" w:rsidR="00AF4DC7" w:rsidRDefault="00155DA3" w:rsidP="00155DA3">
      <w:pPr>
        <w:pStyle w:val="a0"/>
      </w:pPr>
      <w:r>
        <w:lastRenderedPageBreak/>
        <w:t xml:space="preserve">Формула ElasticNet регрессии представляет собой сумму двух элементов – L1 регуляризации (Lasso) и L2 регуляризации (Ridge). Они задаются соответствующим образом в формуле регрессии и зависят от настроек коэффициента α, который контролирует баланс между двумя методами регуляризации. Формула регрессии выглядит следующим образом: </w:t>
      </w:r>
    </w:p>
    <w:p w14:paraId="0E42ACE7" w14:textId="43F1A779" w:rsidR="00AF4DC7" w:rsidRDefault="00155DA3" w:rsidP="00AF4DC7">
      <w:pPr>
        <w:pStyle w:val="a0"/>
        <w:jc w:val="center"/>
      </w:pPr>
      <w:r>
        <w:t>y = β0 + β1x1 + β2x2 + … + βnxn + ε</w:t>
      </w:r>
    </w:p>
    <w:p w14:paraId="77CAA065" w14:textId="4EC247A0" w:rsidR="00155DA3" w:rsidRDefault="00155DA3" w:rsidP="00AF4DC7">
      <w:pPr>
        <w:pStyle w:val="a0"/>
      </w:pPr>
      <w:r>
        <w:t>где y – предиктор, βi – коэффициенты регрессии, xi – факторы регрессии, а ε – ошибка модели.</w:t>
      </w:r>
    </w:p>
    <w:p w14:paraId="56EC15F3" w14:textId="3A12EDD7" w:rsidR="00155DA3" w:rsidRDefault="00155DA3" w:rsidP="00155DA3">
      <w:pPr>
        <w:pStyle w:val="a0"/>
      </w:pPr>
    </w:p>
    <w:p w14:paraId="0C2E22A8" w14:textId="77777777" w:rsidR="00155DA3" w:rsidRPr="00660657" w:rsidRDefault="00155DA3" w:rsidP="00155DA3">
      <w:pPr>
        <w:pStyle w:val="a0"/>
        <w:numPr>
          <w:ilvl w:val="0"/>
          <w:numId w:val="5"/>
        </w:numPr>
        <w:rPr>
          <w:b/>
          <w:bCs/>
          <w:lang w:val="en-US"/>
        </w:rPr>
      </w:pPr>
      <w:r w:rsidRPr="00660657">
        <w:rPr>
          <w:b/>
          <w:bCs/>
        </w:rPr>
        <w:t>Случайный лес</w:t>
      </w:r>
    </w:p>
    <w:p w14:paraId="60F4314B" w14:textId="77777777" w:rsidR="00155DA3" w:rsidRDefault="00155DA3" w:rsidP="00155DA3">
      <w:pPr>
        <w:pStyle w:val="a0"/>
      </w:pPr>
      <w:r>
        <w:t xml:space="preserve">Случайный лес (RandomForest) — представитель ансамблевых методов. </w:t>
      </w:r>
    </w:p>
    <w:p w14:paraId="1313E5CD" w14:textId="77777777" w:rsidR="00155DA3" w:rsidRDefault="00155DA3" w:rsidP="00155DA3">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7D63B2AD" w14:textId="2C41C586" w:rsidR="00155DA3" w:rsidRDefault="00155DA3" w:rsidP="00291151">
      <w:pPr>
        <w:pStyle w:val="a0"/>
      </w:pPr>
      <w:r>
        <w:rPr>
          <w:noProof/>
        </w:rPr>
        <w:drawing>
          <wp:inline distT="0" distB="0" distL="0" distR="0" wp14:anchorId="57D105BE" wp14:editId="08D62032">
            <wp:extent cx="2044700" cy="1003300"/>
            <wp:effectExtent l="0" t="0" r="0" b="0"/>
            <wp:docPr id="6" name="Изображение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Diagram&#10;&#10;Description automatically generated with medium confidence"/>
                    <pic:cNvPicPr>
                      <a:picLocks noChangeAspect="1" noChangeArrowheads="1"/>
                    </pic:cNvPicPr>
                  </pic:nvPicPr>
                  <pic:blipFill>
                    <a:blip r:embed="rId16"/>
                    <a:stretch>
                      <a:fillRect/>
                    </a:stretch>
                  </pic:blipFill>
                  <pic:spPr bwMode="auto">
                    <a:xfrm>
                      <a:off x="0" y="0"/>
                      <a:ext cx="2044700" cy="1003300"/>
                    </a:xfrm>
                    <a:prstGeom prst="rect">
                      <a:avLst/>
                    </a:prstGeom>
                  </pic:spPr>
                </pic:pic>
              </a:graphicData>
            </a:graphic>
          </wp:inline>
        </w:drawing>
      </w:r>
    </w:p>
    <w:p w14:paraId="74CA8271" w14:textId="44387046" w:rsidR="00155DA3" w:rsidRPr="00291151" w:rsidRDefault="00155DA3" w:rsidP="00155DA3">
      <w:pPr>
        <w:pStyle w:val="a0"/>
      </w:pPr>
      <w:r>
        <w:t>где</w:t>
      </w:r>
    </w:p>
    <w:p w14:paraId="17FB22F6" w14:textId="77777777" w:rsidR="00155DA3" w:rsidRDefault="00155DA3" w:rsidP="00155DA3">
      <w:pPr>
        <w:pStyle w:val="a0"/>
      </w:pPr>
      <w:r>
        <w:t>N – количество деревьев;</w:t>
      </w:r>
    </w:p>
    <w:p w14:paraId="1878FF3A" w14:textId="77777777" w:rsidR="00155DA3" w:rsidRDefault="00155DA3" w:rsidP="00155DA3">
      <w:pPr>
        <w:pStyle w:val="a0"/>
      </w:pPr>
      <w:r>
        <w:t>i – счетчик для деревьев;</w:t>
      </w:r>
    </w:p>
    <w:p w14:paraId="74E40EF6" w14:textId="77777777" w:rsidR="00155DA3" w:rsidRDefault="00155DA3" w:rsidP="00155DA3">
      <w:pPr>
        <w:pStyle w:val="a0"/>
      </w:pPr>
      <w:r>
        <w:t>b – решающее дерево;</w:t>
      </w:r>
    </w:p>
    <w:p w14:paraId="6C1EEABA" w14:textId="77777777" w:rsidR="00155DA3" w:rsidRDefault="00155DA3" w:rsidP="00155DA3">
      <w:pPr>
        <w:pStyle w:val="a0"/>
      </w:pPr>
      <w:r>
        <w:t>x – сгенерированная нами на основе данных выборка.</w:t>
      </w:r>
    </w:p>
    <w:p w14:paraId="791FC90B" w14:textId="77777777" w:rsidR="00155DA3" w:rsidRDefault="00155DA3" w:rsidP="00155DA3">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5370A55A" w14:textId="77777777" w:rsidR="00155DA3" w:rsidRDefault="00155DA3" w:rsidP="00155DA3">
      <w:pPr>
        <w:pStyle w:val="a0"/>
      </w:pPr>
      <w:r>
        <w:t>Преимущества случайного леса:</w:t>
      </w:r>
    </w:p>
    <w:p w14:paraId="23845F5D" w14:textId="77777777" w:rsidR="00155DA3" w:rsidRDefault="00155DA3" w:rsidP="00155DA3">
      <w:pPr>
        <w:pStyle w:val="a0"/>
        <w:numPr>
          <w:ilvl w:val="0"/>
          <w:numId w:val="4"/>
        </w:numPr>
      </w:pPr>
      <w:r>
        <w:t>высокая точность предсказания;</w:t>
      </w:r>
    </w:p>
    <w:p w14:paraId="284B3B51" w14:textId="77777777" w:rsidR="00155DA3" w:rsidRDefault="00155DA3" w:rsidP="00155DA3">
      <w:pPr>
        <w:pStyle w:val="a0"/>
        <w:numPr>
          <w:ilvl w:val="0"/>
          <w:numId w:val="4"/>
        </w:numPr>
      </w:pPr>
      <w:r>
        <w:t>редко переобучается;</w:t>
      </w:r>
    </w:p>
    <w:p w14:paraId="692F65AB" w14:textId="77777777" w:rsidR="00155DA3" w:rsidRDefault="00155DA3" w:rsidP="00155DA3">
      <w:pPr>
        <w:pStyle w:val="a0"/>
        <w:numPr>
          <w:ilvl w:val="0"/>
          <w:numId w:val="4"/>
        </w:numPr>
      </w:pPr>
      <w:r>
        <w:t>практически не чувствителен к выбросам в данных;</w:t>
      </w:r>
    </w:p>
    <w:p w14:paraId="5A5C49C1" w14:textId="77777777" w:rsidR="00155DA3" w:rsidRDefault="00155DA3" w:rsidP="00155DA3">
      <w:pPr>
        <w:pStyle w:val="a0"/>
        <w:numPr>
          <w:ilvl w:val="0"/>
          <w:numId w:val="4"/>
        </w:numPr>
      </w:pPr>
      <w:r>
        <w:lastRenderedPageBreak/>
        <w:t>одинаково хорошо обрабатывает как непрерывные, так и дискретные признаки, данные с большим числом признаков;</w:t>
      </w:r>
    </w:p>
    <w:p w14:paraId="21865BE3" w14:textId="77777777" w:rsidR="00155DA3" w:rsidRDefault="00155DA3" w:rsidP="00155DA3">
      <w:pPr>
        <w:pStyle w:val="a0"/>
        <w:numPr>
          <w:ilvl w:val="0"/>
          <w:numId w:val="4"/>
        </w:numPr>
      </w:pPr>
      <w:r>
        <w:t>высокая параллелизуемость и масштабируемость.</w:t>
      </w:r>
    </w:p>
    <w:p w14:paraId="3A7FE716" w14:textId="35E4D8EF" w:rsidR="00155DA3" w:rsidRDefault="00155DA3" w:rsidP="00155DA3">
      <w:pPr>
        <w:pStyle w:val="a0"/>
      </w:pPr>
      <w:r>
        <w:t xml:space="preserve">Из недостатков можно отметить, что его построение занимает больше времени. </w:t>
      </w:r>
      <w:r w:rsidR="00C429AF">
        <w:t>А т</w:t>
      </w:r>
      <w:r>
        <w:t>акже теряется интерпретируемость.</w:t>
      </w:r>
    </w:p>
    <w:p w14:paraId="033B11FF" w14:textId="34B85143" w:rsidR="00155DA3" w:rsidRDefault="00155DA3" w:rsidP="00155DA3">
      <w:pPr>
        <w:pStyle w:val="a0"/>
      </w:pPr>
    </w:p>
    <w:p w14:paraId="05E6BE2F" w14:textId="3DE96E79" w:rsidR="00155DA3" w:rsidRPr="001E1216" w:rsidRDefault="00155DA3" w:rsidP="00155DA3">
      <w:pPr>
        <w:pStyle w:val="a0"/>
        <w:numPr>
          <w:ilvl w:val="0"/>
          <w:numId w:val="5"/>
        </w:numPr>
        <w:rPr>
          <w:b/>
          <w:bCs/>
        </w:rPr>
      </w:pPr>
      <w:r w:rsidRPr="00660657">
        <w:rPr>
          <w:b/>
          <w:bCs/>
        </w:rPr>
        <w:t>Метод k-ближайших соседей</w:t>
      </w:r>
      <w:r w:rsidRPr="00660657">
        <w:rPr>
          <w:b/>
          <w:bCs/>
          <w:lang w:val="en-US"/>
        </w:rPr>
        <w:t xml:space="preserve"> (KNeighborsRegressor)</w:t>
      </w:r>
    </w:p>
    <w:p w14:paraId="01DA031F" w14:textId="049FC8F8" w:rsidR="001E1216" w:rsidRDefault="001E1216" w:rsidP="001E1216">
      <w:pPr>
        <w:pStyle w:val="a0"/>
      </w:pPr>
      <w:r>
        <w:t xml:space="preserve">Еще один метод классификации, который адаптирован для регрессии </w:t>
      </w:r>
      <w:r w:rsidR="00EA1ED3">
        <w:t>—</w:t>
      </w:r>
      <w:r>
        <w:t xml:space="preserve">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14:paraId="1720C059" w14:textId="77777777" w:rsidR="001E1216" w:rsidRPr="001E1216" w:rsidRDefault="001E1216" w:rsidP="001E1216">
      <w:pPr>
        <w:pStyle w:val="a0"/>
      </w:pPr>
      <w:r w:rsidRPr="001E1216">
        <w:t xml:space="preserve">Преимущество k-neighbors регрессии заключается в ее простоте и универсальности. Алгоритм может использоваться для решения широкого круга задач в области машинного обучения и анализа данных, таких как прогнозирование цен на недвижимость, распознавание рукописных символов, определение возраста или пола на фотографии, анализ данных геопозиционирования и </w:t>
      </w:r>
      <w:proofErr w:type="gramStart"/>
      <w:r w:rsidRPr="001E1216">
        <w:t>т.д.</w:t>
      </w:r>
      <w:proofErr w:type="gramEnd"/>
    </w:p>
    <w:p w14:paraId="647C1F09" w14:textId="77777777" w:rsidR="00DF2CE6" w:rsidRDefault="001E1216" w:rsidP="001E1216">
      <w:pPr>
        <w:pStyle w:val="a0"/>
      </w:pPr>
      <w:r w:rsidRPr="001E1216">
        <w:t xml:space="preserve">Формула k-neighbors регрессии выглядит следующим образом: </w:t>
      </w:r>
    </w:p>
    <w:p w14:paraId="18D9655B" w14:textId="67120775" w:rsidR="00A52C87" w:rsidRDefault="001E1216" w:rsidP="00A52C87">
      <w:pPr>
        <w:pStyle w:val="a0"/>
        <w:jc w:val="center"/>
      </w:pPr>
      <w:r w:rsidRPr="001E1216">
        <w:t>y = 1/ k ∑ yₘ,</w:t>
      </w:r>
    </w:p>
    <w:p w14:paraId="3F3FE79B" w14:textId="66064030" w:rsidR="001E1216" w:rsidRPr="001E1216" w:rsidRDefault="001E1216" w:rsidP="001E1216">
      <w:pPr>
        <w:pStyle w:val="a0"/>
      </w:pPr>
      <w:r w:rsidRPr="001E1216">
        <w:t>где y - значение целевой переменной, k - количество ближайших соседей, yₘ - значение данной переменной у каждого из соседей. Количество соседей, на основе которого происходит прогнозирование, задается заранее и является параметром алгоритма. Чем меньше значение k, тем более гибкой будет модель и тем больше она будет склонна к переобучению. При увеличении значения k, модель становится более устойчивой и менее склонной к переобучению.</w:t>
      </w:r>
    </w:p>
    <w:p w14:paraId="5E593603" w14:textId="244E2DF1" w:rsidR="00155DA3" w:rsidRDefault="00155DA3" w:rsidP="00155DA3">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r w:rsidR="00291151">
        <w:t xml:space="preserve"> </w:t>
      </w: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r w:rsidR="00291151" w:rsidRPr="00291151">
        <w:t xml:space="preserve"> </w:t>
      </w:r>
      <w:r>
        <w:t>Этот метод — пример непараметрической регрессии.</w:t>
      </w:r>
    </w:p>
    <w:p w14:paraId="07F38BD9" w14:textId="0107D256" w:rsidR="002870D2" w:rsidRPr="00660657" w:rsidRDefault="002C08DB" w:rsidP="00660657">
      <w:pPr>
        <w:pStyle w:val="a0"/>
        <w:numPr>
          <w:ilvl w:val="0"/>
          <w:numId w:val="5"/>
        </w:numPr>
        <w:rPr>
          <w:b/>
          <w:bCs/>
        </w:rPr>
      </w:pPr>
      <w:r w:rsidRPr="00660657">
        <w:rPr>
          <w:b/>
          <w:bCs/>
        </w:rPr>
        <w:lastRenderedPageBreak/>
        <w:t>Метод опорных векторов для регрессии</w:t>
      </w:r>
      <w:bookmarkEnd w:id="18"/>
      <w:bookmarkEnd w:id="19"/>
      <w:r w:rsidR="003C768D" w:rsidRPr="00660657">
        <w:rPr>
          <w:b/>
          <w:bCs/>
        </w:rPr>
        <w:t xml:space="preserve"> (</w:t>
      </w:r>
      <w:r w:rsidR="003C768D" w:rsidRPr="00660657">
        <w:rPr>
          <w:b/>
          <w:bCs/>
          <w:lang w:val="en-US"/>
        </w:rPr>
        <w:t>SV</w:t>
      </w:r>
      <w:r w:rsidR="00126AEF" w:rsidRPr="00660657">
        <w:rPr>
          <w:b/>
          <w:bCs/>
          <w:lang w:val="en-US"/>
        </w:rPr>
        <w:t>R</w:t>
      </w:r>
      <w:r w:rsidR="003C768D" w:rsidRPr="00660657">
        <w:rPr>
          <w:b/>
          <w:bCs/>
        </w:rPr>
        <w:t>)</w:t>
      </w:r>
    </w:p>
    <w:p w14:paraId="2548B416" w14:textId="609812F1" w:rsidR="002870D2" w:rsidRDefault="002C08DB">
      <w:pPr>
        <w:pStyle w:val="a0"/>
      </w:pPr>
      <w:r>
        <w:t>Метод опорных векторов (</w:t>
      </w:r>
      <w:r w:rsidR="00126AEF">
        <w:rPr>
          <w:lang w:val="en-US"/>
        </w:rPr>
        <w:t>SVR</w:t>
      </w:r>
      <w:r>
        <w:t>)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713188EE" w14:textId="77777777" w:rsidR="002870D2" w:rsidRDefault="002C08DB">
      <w:pPr>
        <w:pStyle w:val="a0"/>
      </w:pPr>
      <w:r>
        <w:t xml:space="preserve">Чаще всего он применяется в постановке бинарной классификации. </w:t>
      </w:r>
    </w:p>
    <w:p w14:paraId="145F039B" w14:textId="77777777" w:rsidR="002870D2" w:rsidRDefault="002C08DB">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1C1A0F94" w14:textId="77777777" w:rsidR="002870D2" w:rsidRDefault="002C08DB">
      <w:pPr>
        <w:pStyle w:val="a0"/>
      </w:pPr>
      <w:r>
        <w:t>Если в исходном пространстве объекты линейно неразделимы, то выполняется переход в пространство большей размерности.</w:t>
      </w:r>
    </w:p>
    <w:p w14:paraId="2ED45212" w14:textId="77777777" w:rsidR="002870D2" w:rsidRDefault="002C08DB">
      <w:pPr>
        <w:pStyle w:val="a0"/>
      </w:pPr>
      <w:r>
        <w:t>Решается задача оптимизации.</w:t>
      </w:r>
    </w:p>
    <w:p w14:paraId="225D43F3" w14:textId="77777777" w:rsidR="002870D2" w:rsidRDefault="002C08DB">
      <w:pPr>
        <w:pStyle w:val="a0"/>
      </w:pPr>
      <w:r>
        <w:t>Для вычислений используется ядерная функция, получающая на вход два вектора и возвращающая меру сходства между ними:</w:t>
      </w:r>
    </w:p>
    <w:p w14:paraId="6F0478B9" w14:textId="77777777" w:rsidR="002870D2" w:rsidRDefault="002C08DB">
      <w:pPr>
        <w:pStyle w:val="a0"/>
        <w:numPr>
          <w:ilvl w:val="0"/>
          <w:numId w:val="4"/>
        </w:numPr>
      </w:pPr>
      <w:r>
        <w:t>линейная;</w:t>
      </w:r>
    </w:p>
    <w:p w14:paraId="19983AEF" w14:textId="77777777" w:rsidR="002870D2" w:rsidRDefault="002C08DB">
      <w:pPr>
        <w:pStyle w:val="a0"/>
        <w:numPr>
          <w:ilvl w:val="0"/>
          <w:numId w:val="4"/>
        </w:numPr>
      </w:pPr>
      <w:r>
        <w:t>полиномиальная;</w:t>
      </w:r>
    </w:p>
    <w:p w14:paraId="0019A1B1" w14:textId="77777777" w:rsidR="002870D2" w:rsidRDefault="002C08DB">
      <w:pPr>
        <w:pStyle w:val="a0"/>
        <w:numPr>
          <w:ilvl w:val="0"/>
          <w:numId w:val="4"/>
        </w:numPr>
      </w:pPr>
      <w:r>
        <w:t>гауссовская (rbf).</w:t>
      </w:r>
    </w:p>
    <w:p w14:paraId="725CC5FC" w14:textId="77777777" w:rsidR="002870D2" w:rsidRDefault="002C08DB">
      <w:pPr>
        <w:pStyle w:val="a0"/>
      </w:pPr>
      <w:r>
        <w:t>Эффективность метода опорных векторов зависит от выбора ядра, параметров ядра и параметра С для регуляризации.</w:t>
      </w:r>
    </w:p>
    <w:p w14:paraId="6C2447B6" w14:textId="77777777" w:rsidR="002870D2" w:rsidRDefault="002C08DB">
      <w:pPr>
        <w:pStyle w:val="a0"/>
      </w:pPr>
      <w:r>
        <w:t xml:space="preserve">Преимущество метода — его хорошая изученность. </w:t>
      </w:r>
    </w:p>
    <w:p w14:paraId="46DFFFA3" w14:textId="77777777" w:rsidR="002870D2" w:rsidRDefault="002C08DB">
      <w:pPr>
        <w:pStyle w:val="a0"/>
      </w:pPr>
      <w:r>
        <w:t>Недостатки:</w:t>
      </w:r>
    </w:p>
    <w:p w14:paraId="1A5EE70F" w14:textId="77777777" w:rsidR="002870D2" w:rsidRDefault="002C08DB">
      <w:pPr>
        <w:pStyle w:val="a0"/>
        <w:numPr>
          <w:ilvl w:val="0"/>
          <w:numId w:val="4"/>
        </w:numPr>
      </w:pPr>
      <w:r>
        <w:t>чувствительность к выбросам;</w:t>
      </w:r>
    </w:p>
    <w:p w14:paraId="45D2F1EE" w14:textId="77777777" w:rsidR="002870D2" w:rsidRDefault="002C08DB">
      <w:pPr>
        <w:pStyle w:val="a0"/>
        <w:numPr>
          <w:ilvl w:val="0"/>
          <w:numId w:val="4"/>
        </w:numPr>
      </w:pPr>
      <w:r>
        <w:t>отсутствие интерпретируемости.</w:t>
      </w:r>
    </w:p>
    <w:p w14:paraId="618043CD" w14:textId="4FFFF5D1" w:rsidR="00291151" w:rsidRDefault="00291151" w:rsidP="00557455">
      <w:pPr>
        <w:pStyle w:val="a0"/>
      </w:pPr>
      <w:bookmarkStart w:id="20" w:name="_Toc130293553"/>
      <w:bookmarkStart w:id="21" w:name="_Toc131956796"/>
    </w:p>
    <w:p w14:paraId="6A0873BE" w14:textId="03102315" w:rsidR="00557455" w:rsidRPr="00557455" w:rsidRDefault="00557455" w:rsidP="00557455">
      <w:pPr>
        <w:pStyle w:val="a0"/>
        <w:numPr>
          <w:ilvl w:val="0"/>
          <w:numId w:val="5"/>
        </w:numPr>
        <w:rPr>
          <w:b/>
          <w:bCs/>
        </w:rPr>
      </w:pPr>
      <w:r w:rsidRPr="00557455">
        <w:rPr>
          <w:b/>
          <w:bCs/>
        </w:rPr>
        <w:t>Градиентный бустинг</w:t>
      </w:r>
    </w:p>
    <w:p w14:paraId="614D2ED7" w14:textId="77777777" w:rsidR="00557455" w:rsidRDefault="00557455" w:rsidP="00557455">
      <w:pPr>
        <w:pStyle w:val="a0"/>
      </w:pPr>
      <w:r>
        <w:t>Градиентный бустинг (GradientBoosting) — еще один представитель ансамблевых методов.</w:t>
      </w:r>
    </w:p>
    <w:p w14:paraId="690AE0BE" w14:textId="3D0D5119" w:rsidR="00557455" w:rsidRDefault="00557455" w:rsidP="00557455">
      <w:pPr>
        <w:pStyle w:val="a0"/>
      </w:pPr>
      <w:r>
        <w:lastRenderedPageBreak/>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615CD5C7" w14:textId="1E0CE760" w:rsidR="00557455" w:rsidRDefault="00557455" w:rsidP="00557455">
      <w:pPr>
        <w:pStyle w:val="a0"/>
      </w:pPr>
      <w:r>
        <w:t xml:space="preserve">Чтобы построить алгоритм градиентного бустинга, нам необходимо выбрать базовый алгоритм и функцию потерь или ошибки (loss). Loss-функция </w:t>
      </w:r>
      <w:r w:rsidR="00DF2CE6">
        <w:t>—</w:t>
      </w:r>
      <w:r>
        <w:t>это мера, которая показывает</w:t>
      </w:r>
      <w:r w:rsidR="00D21963">
        <w:t>,</w:t>
      </w:r>
      <w:r>
        <w:t xml:space="preserve">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1821DB1" w14:textId="77777777" w:rsidR="00557455" w:rsidRDefault="00557455" w:rsidP="00557455">
      <w:pPr>
        <w:pStyle w:val="a0"/>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37B9E671" w14:textId="77777777" w:rsidR="00557455" w:rsidRDefault="00557455" w:rsidP="00557455">
      <w:pPr>
        <w:pStyle w:val="a0"/>
      </w:pPr>
      <w:r>
        <w:t>Из недостатков алгоритма можно отметить только затраты времени на вычисления и необходимость грамотного подбора гиперпараметров.</w:t>
      </w:r>
    </w:p>
    <w:p w14:paraId="45940D52" w14:textId="77777777" w:rsidR="003E1C18" w:rsidRDefault="003E1C18" w:rsidP="00557455">
      <w:pPr>
        <w:pStyle w:val="a0"/>
      </w:pPr>
    </w:p>
    <w:p w14:paraId="2006AC56" w14:textId="7B62F355" w:rsidR="002870D2" w:rsidRPr="00660657" w:rsidRDefault="002C08DB" w:rsidP="00660657">
      <w:pPr>
        <w:pStyle w:val="a0"/>
        <w:numPr>
          <w:ilvl w:val="0"/>
          <w:numId w:val="5"/>
        </w:numPr>
        <w:rPr>
          <w:b/>
          <w:bCs/>
          <w:lang w:val="en-US"/>
        </w:rPr>
      </w:pPr>
      <w:bookmarkStart w:id="22" w:name="_Toc130293554"/>
      <w:bookmarkStart w:id="23" w:name="_Toc131956797"/>
      <w:bookmarkEnd w:id="20"/>
      <w:bookmarkEnd w:id="21"/>
      <w:r w:rsidRPr="00660657">
        <w:rPr>
          <w:b/>
          <w:bCs/>
        </w:rPr>
        <w:t>Деревья решений</w:t>
      </w:r>
      <w:bookmarkEnd w:id="22"/>
      <w:bookmarkEnd w:id="23"/>
      <w:r w:rsidR="003C768D" w:rsidRPr="00660657">
        <w:rPr>
          <w:b/>
          <w:bCs/>
          <w:lang w:val="en-US"/>
        </w:rPr>
        <w:t xml:space="preserve"> </w:t>
      </w:r>
    </w:p>
    <w:p w14:paraId="3B0E1CAF" w14:textId="0402B2D5" w:rsidR="002870D2" w:rsidRDefault="002C08DB">
      <w:pPr>
        <w:pStyle w:val="a0"/>
      </w:pPr>
      <w:r>
        <w:t xml:space="preserve">Деревья решений (Decision Trees) - еще один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276F3D51" w14:textId="77777777" w:rsidR="002870D2" w:rsidRDefault="002C08DB">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71901ACC" w14:textId="77777777" w:rsidR="002870D2" w:rsidRDefault="002C08DB">
      <w:pPr>
        <w:pStyle w:val="a0"/>
      </w:pPr>
      <w:r>
        <w:lastRenderedPageBreak/>
        <w:t xml:space="preserve">Дерево состоит из элементов двух типов: узлов (node) и листьев (leaf). </w:t>
      </w:r>
    </w:p>
    <w:p w14:paraId="4061042A" w14:textId="4BF1E2FB" w:rsidR="002870D2" w:rsidRDefault="002C08DB">
      <w:pPr>
        <w:pStyle w:val="a0"/>
      </w:pPr>
      <w:r>
        <w:t>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w:t>
      </w:r>
      <w:r w:rsidR="00126AEF" w:rsidRPr="00126AEF">
        <w:t xml:space="preserve"> -</w:t>
      </w:r>
      <w:r>
        <w:t xml:space="preserve"> не производится и он объявляется листом. </w:t>
      </w:r>
    </w:p>
    <w:p w14:paraId="64E98311" w14:textId="77777777" w:rsidR="002870D2" w:rsidRDefault="002C08DB">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6D560BC6" w14:textId="6424B077" w:rsidR="002870D2" w:rsidRDefault="002C08DB">
      <w:pPr>
        <w:pStyle w:val="a0"/>
      </w:pPr>
      <w:r>
        <w:t>При формировании правила для разбиения в очередном узле дерева необходимо выбрать атрибут, по которому это будет сделано</w:t>
      </w:r>
    </w:p>
    <w:p w14:paraId="190E9AA7" w14:textId="77777777" w:rsidR="002870D2" w:rsidRDefault="002C08DB">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604FA58C" w14:textId="77777777" w:rsidR="002870D2" w:rsidRDefault="002C08DB">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6A8EE47E" w14:textId="0704D1E5" w:rsidR="002870D2" w:rsidRDefault="002C08DB">
      <w:pPr>
        <w:pStyle w:val="a0"/>
      </w:pPr>
      <w: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w:t>
      </w:r>
      <w:r w:rsidR="00126AEF">
        <w:t>,</w:t>
      </w:r>
      <w:r>
        <w:t xml:space="preserve"> и полная несостоятельность на новых данных. </w:t>
      </w:r>
    </w:p>
    <w:p w14:paraId="4C14F256" w14:textId="77777777" w:rsidR="003101D2" w:rsidRDefault="003101D2">
      <w:pPr>
        <w:pStyle w:val="a0"/>
      </w:pPr>
    </w:p>
    <w:p w14:paraId="34198DDF" w14:textId="4EA1FF54" w:rsidR="002870D2" w:rsidRPr="00660657" w:rsidRDefault="001E1216" w:rsidP="001E1216">
      <w:pPr>
        <w:pStyle w:val="a0"/>
        <w:numPr>
          <w:ilvl w:val="0"/>
          <w:numId w:val="5"/>
        </w:numPr>
        <w:rPr>
          <w:b/>
          <w:bCs/>
        </w:rPr>
      </w:pPr>
      <w:bookmarkStart w:id="24" w:name="_Toc130293557"/>
      <w:bookmarkStart w:id="25" w:name="_Toc131956799"/>
      <w:r w:rsidRPr="0019484C">
        <w:rPr>
          <w:b/>
          <w:bCs/>
        </w:rPr>
        <w:t xml:space="preserve"> </w:t>
      </w:r>
      <w:r w:rsidR="002C08DB" w:rsidRPr="00660657">
        <w:rPr>
          <w:b/>
          <w:bCs/>
        </w:rPr>
        <w:t>Нейронная сеть</w:t>
      </w:r>
      <w:bookmarkEnd w:id="24"/>
      <w:bookmarkEnd w:id="25"/>
    </w:p>
    <w:p w14:paraId="53646460" w14:textId="77777777" w:rsidR="002870D2" w:rsidRDefault="002C08DB">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D6B91D6" w14:textId="77777777" w:rsidR="002870D2" w:rsidRDefault="002C08DB">
      <w:pPr>
        <w:pStyle w:val="a0"/>
      </w:pPr>
      <w:r>
        <w:lastRenderedPageBreak/>
        <w:t>У каждого нейрона есть определённое количество входов, куда поступают сигналы, которые суммируются с учётом значимости (веса) каждого входа.</w:t>
      </w:r>
    </w:p>
    <w:p w14:paraId="32C6AC37" w14:textId="77777777" w:rsidR="002870D2" w:rsidRDefault="002C08DB">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0AC97BEC" w14:textId="11A58DC6" w:rsidR="002870D2" w:rsidRDefault="002C08DB">
      <w:pPr>
        <w:pStyle w:val="a0"/>
      </w:pPr>
      <w:r>
        <w:t>Также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6EA3BA37" w14:textId="77777777" w:rsidR="002870D2" w:rsidRDefault="002C08DB">
      <w:pPr>
        <w:pStyle w:val="a0"/>
      </w:pPr>
      <w:r>
        <w:t>У полносвязной нейросети выход каждого нейрона подается на вход всем нейронам следующего слоя. У нейросети имеется:</w:t>
      </w:r>
    </w:p>
    <w:p w14:paraId="1A2BB3A3" w14:textId="77777777" w:rsidR="002870D2" w:rsidRDefault="002C08DB">
      <w:pPr>
        <w:pStyle w:val="a0"/>
        <w:numPr>
          <w:ilvl w:val="0"/>
          <w:numId w:val="4"/>
        </w:numPr>
      </w:pPr>
      <w:r>
        <w:t>входной слой — его размер соответствует входным параметрам;</w:t>
      </w:r>
    </w:p>
    <w:p w14:paraId="19973E2C" w14:textId="77777777" w:rsidR="002870D2" w:rsidRDefault="002C08DB">
      <w:pPr>
        <w:pStyle w:val="a0"/>
        <w:numPr>
          <w:ilvl w:val="0"/>
          <w:numId w:val="4"/>
        </w:numPr>
      </w:pPr>
      <w:r>
        <w:t>скрытые слои — их количество и размерность определяем специалист;</w:t>
      </w:r>
    </w:p>
    <w:p w14:paraId="5A38DC2C" w14:textId="77777777" w:rsidR="002870D2" w:rsidRDefault="002C08DB">
      <w:pPr>
        <w:pStyle w:val="a0"/>
        <w:numPr>
          <w:ilvl w:val="0"/>
          <w:numId w:val="4"/>
        </w:numPr>
      </w:pPr>
      <w:r>
        <w:t>выходной слой — его размер соответствует выходным параметрам.</w:t>
      </w:r>
    </w:p>
    <w:p w14:paraId="52637B0B" w14:textId="77777777" w:rsidR="002870D2" w:rsidRDefault="002C08DB">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4D7446E3" w14:textId="77777777" w:rsidR="002870D2" w:rsidRDefault="002C08DB">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6848B53" w14:textId="77777777" w:rsidR="00BF12BA" w:rsidRDefault="002C08DB">
      <w:pPr>
        <w:pStyle w:val="a0"/>
      </w:pPr>
      <w:r>
        <w:t>Для обновления весов в модели используются различные оптимизаторы.</w:t>
      </w:r>
      <w:r w:rsidR="00BF12BA">
        <w:t xml:space="preserve"> </w:t>
      </w:r>
      <w:r>
        <w:t>Количество эпох показывает, сколько раз выполнялся проход для всех примеров обучения.</w:t>
      </w:r>
      <w:r w:rsidR="00BF12BA">
        <w:t xml:space="preserve"> </w:t>
      </w:r>
    </w:p>
    <w:p w14:paraId="631BE6DE" w14:textId="5EF5006D" w:rsidR="002870D2" w:rsidRDefault="002C08DB">
      <w:pPr>
        <w:pStyle w:val="a0"/>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781E4550" w14:textId="77777777" w:rsidR="00332D92" w:rsidRDefault="00332D92">
      <w:pPr>
        <w:pStyle w:val="a0"/>
      </w:pPr>
    </w:p>
    <w:p w14:paraId="4074BE52" w14:textId="77777777" w:rsidR="002870D2" w:rsidRDefault="002C08DB">
      <w:pPr>
        <w:pStyle w:val="2"/>
        <w:numPr>
          <w:ilvl w:val="1"/>
          <w:numId w:val="3"/>
        </w:numPr>
        <w:ind w:firstLine="709"/>
      </w:pPr>
      <w:bookmarkStart w:id="26" w:name="_Toc130293558"/>
      <w:bookmarkStart w:id="27" w:name="_Toc131956800"/>
      <w:bookmarkStart w:id="28" w:name="_Toc132653891"/>
      <w:r>
        <w:lastRenderedPageBreak/>
        <w:t>1.3. Разведочный анализ данных</w:t>
      </w:r>
      <w:bookmarkEnd w:id="26"/>
      <w:bookmarkEnd w:id="27"/>
      <w:bookmarkEnd w:id="28"/>
    </w:p>
    <w:p w14:paraId="59B62A4D" w14:textId="77777777" w:rsidR="002870D2" w:rsidRDefault="002C08DB">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C81B5FF" w14:textId="7B6E7F04" w:rsidR="002870D2" w:rsidRDefault="002C08DB">
      <w:pPr>
        <w:pStyle w:val="a0"/>
      </w:pPr>
      <w:r>
        <w:t xml:space="preserve">На </w:t>
      </w:r>
      <w:r w:rsidR="005E575A">
        <w:t>рисунке</w:t>
      </w:r>
      <w:r>
        <w:t xml:space="preserve">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w:t>
      </w:r>
      <w:r w:rsidR="005E575A">
        <w:t>рисунке</w:t>
      </w:r>
      <w:r>
        <w:t xml:space="preserve"> </w:t>
      </w:r>
      <w:r w:rsidR="000605E0">
        <w:t>7</w:t>
      </w:r>
      <w:r>
        <w:t>.</w:t>
      </w:r>
    </w:p>
    <w:p w14:paraId="572FD24D" w14:textId="767F3320" w:rsidR="002870D2" w:rsidRDefault="00A816D0" w:rsidP="00E1609E">
      <w:pPr>
        <w:pStyle w:val="a0"/>
        <w:ind w:firstLine="0"/>
        <w:jc w:val="center"/>
        <w:rPr>
          <w:noProof/>
        </w:rPr>
      </w:pPr>
      <w:r>
        <w:rPr>
          <w:noProof/>
        </w:rPr>
        <w:drawing>
          <wp:inline distT="0" distB="0" distL="0" distR="0" wp14:anchorId="769C4A7D" wp14:editId="23818A4F">
            <wp:extent cx="6230089" cy="50958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30089" cy="5095875"/>
                    </a:xfrm>
                    <a:prstGeom prst="rect">
                      <a:avLst/>
                    </a:prstGeom>
                    <a:noFill/>
                    <a:ln>
                      <a:noFill/>
                    </a:ln>
                  </pic:spPr>
                </pic:pic>
              </a:graphicData>
            </a:graphic>
          </wp:inline>
        </w:drawing>
      </w:r>
    </w:p>
    <w:p w14:paraId="60A3A591" w14:textId="5B7FE677" w:rsidR="002870D2" w:rsidRDefault="002C08DB">
      <w:pPr>
        <w:pStyle w:val="af"/>
      </w:pPr>
      <w:r>
        <w:t xml:space="preserve">Рисунок </w:t>
      </w:r>
      <w:r w:rsidR="00270613">
        <w:t>7</w:t>
      </w:r>
      <w:r>
        <w:t xml:space="preserve"> — Матрица корреляции</w:t>
      </w:r>
    </w:p>
    <w:p w14:paraId="5961BC47" w14:textId="77777777" w:rsidR="00EA3E46" w:rsidRDefault="00EA3E46">
      <w:pPr>
        <w:pStyle w:val="a0"/>
        <w:jc w:val="left"/>
      </w:pPr>
    </w:p>
    <w:p w14:paraId="69A84467" w14:textId="77777777" w:rsidR="004B6900" w:rsidRDefault="002C08DB" w:rsidP="00E1609E">
      <w:pPr>
        <w:pStyle w:val="a0"/>
      </w:pPr>
      <w:r>
        <w:lastRenderedPageBreak/>
        <w:t>По матрице корреляции мы видим, что все коэффициенты корреляции близки к нулю, что означает отсутствие линейной зависимости между признаками.</w:t>
      </w:r>
      <w:r w:rsidR="007A05FC">
        <w:t xml:space="preserve"> </w:t>
      </w:r>
      <w:r w:rsidR="004B6900">
        <w:t xml:space="preserve"> </w:t>
      </w:r>
      <w:r w:rsidR="004B6900" w:rsidRPr="004B6900">
        <w:t xml:space="preserve">В связи с такой незначительной корреляцией </w:t>
      </w:r>
      <w:r w:rsidR="004B6900">
        <w:t>было решено перейти</w:t>
      </w:r>
      <w:r w:rsidR="004B6900" w:rsidRPr="004B6900">
        <w:t xml:space="preserve"> к рассмотрению данного нам датасета ещё раз</w:t>
      </w:r>
      <w:r w:rsidR="004B6900">
        <w:t xml:space="preserve">. </w:t>
      </w:r>
    </w:p>
    <w:p w14:paraId="6D7021B2" w14:textId="77777777" w:rsidR="00D21963" w:rsidRDefault="004B6900" w:rsidP="00E1609E">
      <w:pPr>
        <w:pStyle w:val="a0"/>
      </w:pPr>
      <w:r w:rsidRPr="004B6900">
        <w:t>Проанализировав ещё раз данный нам датасет, мы пришли к выводу что в столбце "Температура вспышки, С_2" имеется всего 13 значений, соответствующих стандарту определенному ASTM International (англоязычная ассоциация по стандартизации), который гласит нам о том, что температура вспышки С2 измеряется круглым термометром с точностью до 0,5 °C. Таким образом, температура вспышки С2 обычно округляется до ближайшего целого числа. Однако, иногда для более точных измерений могут применяться термометры с плавающей точкой, и тогда температура вспышки С2 может быть указана с точностью до десятых или сотых градуса Цельсия. В то время как в нашем датасете имеются нефизичные значения температуры вспышки.</w:t>
      </w:r>
      <w:r>
        <w:t xml:space="preserve"> </w:t>
      </w:r>
      <w:r w:rsidRPr="004B6900">
        <w:t>Исходя из этого</w:t>
      </w:r>
      <w:r>
        <w:t>,</w:t>
      </w:r>
      <w:r w:rsidRPr="004B6900">
        <w:t xml:space="preserve"> </w:t>
      </w:r>
      <w:r>
        <w:t>мы п</w:t>
      </w:r>
      <w:r w:rsidRPr="004B6900">
        <w:t>родела</w:t>
      </w:r>
      <w:r>
        <w:t>ли</w:t>
      </w:r>
      <w:r w:rsidRPr="004B6900">
        <w:t xml:space="preserve"> всю процедуру подготовки </w:t>
      </w:r>
      <w:r>
        <w:t xml:space="preserve">и </w:t>
      </w:r>
      <w:r w:rsidRPr="004B6900">
        <w:t>анализа данных заново</w:t>
      </w:r>
      <w:r w:rsidR="00D21963">
        <w:t>.</w:t>
      </w:r>
      <w:r>
        <w:t xml:space="preserve"> </w:t>
      </w:r>
    </w:p>
    <w:p w14:paraId="7F68A228" w14:textId="6D3BA136" w:rsidR="001F1B4B" w:rsidRDefault="00D21963" w:rsidP="00E1609E">
      <w:pPr>
        <w:pStyle w:val="a0"/>
      </w:pPr>
      <w:r>
        <w:t>Сперва мы соединили два данных изначально датасета</w:t>
      </w:r>
      <w:r w:rsidR="001F1B4B" w:rsidRPr="001F1B4B">
        <w:t>,</w:t>
      </w:r>
      <w:r w:rsidR="00B21F2A">
        <w:t xml:space="preserve"> </w:t>
      </w:r>
      <w:r w:rsidR="00B21F2A" w:rsidRPr="00B21F2A">
        <w:t>X_bp.xlsx</w:t>
      </w:r>
      <w:r w:rsidR="00B21F2A">
        <w:t xml:space="preserve"> и </w:t>
      </w:r>
      <w:r w:rsidR="00B21F2A" w:rsidRPr="00B21F2A">
        <w:t>X_</w:t>
      </w:r>
      <w:r w:rsidR="00B21F2A" w:rsidRPr="00E1609E">
        <w:t>nu</w:t>
      </w:r>
      <w:r w:rsidR="00B21F2A" w:rsidRPr="00B21F2A">
        <w:t>p.xlsx</w:t>
      </w:r>
      <w:r>
        <w:t>, без каких</w:t>
      </w:r>
      <w:r w:rsidR="00B21F2A">
        <w:t>-</w:t>
      </w:r>
      <w:r>
        <w:t xml:space="preserve">либо </w:t>
      </w:r>
      <w:r w:rsidR="00B21F2A">
        <w:t>манипуляций над ними</w:t>
      </w:r>
      <w:r>
        <w:t xml:space="preserve">, только используя метод </w:t>
      </w:r>
      <w:r w:rsidRPr="00E1609E">
        <w:t>INNER</w:t>
      </w:r>
      <w:r w:rsidRPr="00D21963">
        <w:t>.</w:t>
      </w:r>
      <w:r>
        <w:t xml:space="preserve"> </w:t>
      </w:r>
      <w:r w:rsidR="001F1B4B">
        <w:t xml:space="preserve">Получился датасет, размера, представленного на рисунке </w:t>
      </w:r>
      <w:r w:rsidR="00AF5792">
        <w:t>8</w:t>
      </w:r>
      <w:r w:rsidR="001F1B4B">
        <w:t>.</w:t>
      </w:r>
    </w:p>
    <w:p w14:paraId="1E5C7215" w14:textId="1C8F0DD2" w:rsidR="001F1B4B" w:rsidRDefault="001F1B4B" w:rsidP="00E1609E">
      <w:pPr>
        <w:pStyle w:val="a0"/>
        <w:jc w:val="center"/>
      </w:pPr>
      <w:r>
        <w:rPr>
          <w:noProof/>
        </w:rPr>
        <w:drawing>
          <wp:inline distT="0" distB="0" distL="0" distR="0" wp14:anchorId="5A10836C" wp14:editId="77308C9B">
            <wp:extent cx="3895725" cy="10953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387" r="-1"/>
                    <a:stretch/>
                  </pic:blipFill>
                  <pic:spPr bwMode="auto">
                    <a:xfrm>
                      <a:off x="0" y="0"/>
                      <a:ext cx="3895725"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07EC39D3" w14:textId="4824366C" w:rsidR="001F1B4B" w:rsidRDefault="001F1B4B" w:rsidP="00E1609E">
      <w:pPr>
        <w:pStyle w:val="a0"/>
        <w:jc w:val="center"/>
      </w:pPr>
      <w:r>
        <w:t xml:space="preserve">Рисунок </w:t>
      </w:r>
      <w:r w:rsidR="00AF5792">
        <w:t>8</w:t>
      </w:r>
      <w:r>
        <w:t xml:space="preserve"> — Размерность нового датасета</w:t>
      </w:r>
    </w:p>
    <w:p w14:paraId="572EEFEE" w14:textId="77777777" w:rsidR="005C5D04" w:rsidRDefault="005C5D04" w:rsidP="00E1609E">
      <w:pPr>
        <w:pStyle w:val="a0"/>
      </w:pPr>
    </w:p>
    <w:p w14:paraId="50F1D719" w14:textId="23BF2FF1" w:rsidR="001F1B4B" w:rsidRDefault="001F1B4B" w:rsidP="00E1609E">
      <w:pPr>
        <w:pStyle w:val="a0"/>
      </w:pPr>
      <w:r>
        <w:t xml:space="preserve">Затем очистили наш датасет от нефизичных величин (рисунок </w:t>
      </w:r>
      <w:r w:rsidR="00AC73EE">
        <w:t>9</w:t>
      </w:r>
      <w:r>
        <w:t>).</w:t>
      </w:r>
    </w:p>
    <w:p w14:paraId="0B0F6F87" w14:textId="033986B7" w:rsidR="001F1B4B" w:rsidRDefault="001F1B4B" w:rsidP="00E1609E">
      <w:pPr>
        <w:pStyle w:val="a0"/>
        <w:ind w:firstLine="0"/>
      </w:pPr>
      <w:r>
        <w:rPr>
          <w:noProof/>
        </w:rPr>
        <w:drawing>
          <wp:inline distT="0" distB="0" distL="0" distR="0" wp14:anchorId="15D3B8F7" wp14:editId="66159E73">
            <wp:extent cx="5949315" cy="84821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21339"/>
                    <a:stretch/>
                  </pic:blipFill>
                  <pic:spPr bwMode="auto">
                    <a:xfrm>
                      <a:off x="0" y="0"/>
                      <a:ext cx="6266703" cy="893470"/>
                    </a:xfrm>
                    <a:prstGeom prst="rect">
                      <a:avLst/>
                    </a:prstGeom>
                    <a:noFill/>
                    <a:ln>
                      <a:noFill/>
                    </a:ln>
                    <a:extLst>
                      <a:ext uri="{53640926-AAD7-44D8-BBD7-CCE9431645EC}">
                        <a14:shadowObscured xmlns:a14="http://schemas.microsoft.com/office/drawing/2010/main"/>
                      </a:ext>
                    </a:extLst>
                  </pic:spPr>
                </pic:pic>
              </a:graphicData>
            </a:graphic>
          </wp:inline>
        </w:drawing>
      </w:r>
    </w:p>
    <w:p w14:paraId="50E03B07" w14:textId="426D561E" w:rsidR="001F1B4B" w:rsidRDefault="001F1B4B" w:rsidP="006522CE">
      <w:pPr>
        <w:pStyle w:val="a0"/>
        <w:jc w:val="center"/>
      </w:pPr>
      <w:r>
        <w:t xml:space="preserve">Рисунок </w:t>
      </w:r>
      <w:r w:rsidR="00A07D97">
        <w:t>9</w:t>
      </w:r>
      <w:r>
        <w:t xml:space="preserve"> — Очистка от нефизичных величин</w:t>
      </w:r>
    </w:p>
    <w:p w14:paraId="778D905E" w14:textId="77777777" w:rsidR="00627F1B" w:rsidRDefault="00627F1B" w:rsidP="00E1609E">
      <w:pPr>
        <w:pStyle w:val="a0"/>
        <w:jc w:val="center"/>
      </w:pPr>
    </w:p>
    <w:p w14:paraId="7886434A" w14:textId="77777777" w:rsidR="00890355" w:rsidRDefault="00933E93" w:rsidP="00E1609E">
      <w:pPr>
        <w:pStyle w:val="a0"/>
      </w:pPr>
      <w:r>
        <w:lastRenderedPageBreak/>
        <w:t>После чего мы обнаружили что в столбце «Угол нашивки, град» осталось всего одно уникальное значение равное 0. Было принято решение удалить данный столбец так как он больше не влияет на выборку.</w:t>
      </w:r>
      <w:r w:rsidR="00890355">
        <w:t xml:space="preserve"> </w:t>
      </w:r>
    </w:p>
    <w:p w14:paraId="69D7D237" w14:textId="324CACE2" w:rsidR="001F1B4B" w:rsidRDefault="00890355" w:rsidP="00E1609E">
      <w:pPr>
        <w:pStyle w:val="a0"/>
      </w:pPr>
      <w:r>
        <w:t xml:space="preserve">На рисунке </w:t>
      </w:r>
      <w:r w:rsidR="00D5397D">
        <w:t>10</w:t>
      </w:r>
      <w:r>
        <w:t xml:space="preserve"> представлена размерность датасета после удаления лишнего столбца. </w:t>
      </w:r>
    </w:p>
    <w:p w14:paraId="2F6F8018" w14:textId="21CA19C4" w:rsidR="00890355" w:rsidRDefault="00890355" w:rsidP="00E1609E">
      <w:pPr>
        <w:pStyle w:val="a0"/>
        <w:jc w:val="center"/>
      </w:pPr>
      <w:r>
        <w:rPr>
          <w:noProof/>
        </w:rPr>
        <w:drawing>
          <wp:inline distT="0" distB="0" distL="0" distR="0" wp14:anchorId="3D84484E" wp14:editId="2395C39A">
            <wp:extent cx="1801677" cy="10763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0619" cy="1087641"/>
                    </a:xfrm>
                    <a:prstGeom prst="rect">
                      <a:avLst/>
                    </a:prstGeom>
                    <a:noFill/>
                    <a:ln>
                      <a:noFill/>
                    </a:ln>
                  </pic:spPr>
                </pic:pic>
              </a:graphicData>
            </a:graphic>
          </wp:inline>
        </w:drawing>
      </w:r>
    </w:p>
    <w:p w14:paraId="3479F129" w14:textId="286CD8DE" w:rsidR="00890355" w:rsidRDefault="00890355" w:rsidP="006522CE">
      <w:pPr>
        <w:pStyle w:val="a0"/>
        <w:jc w:val="center"/>
      </w:pPr>
      <w:r>
        <w:t xml:space="preserve">Рисунок </w:t>
      </w:r>
      <w:r w:rsidR="00D5397D">
        <w:t>10</w:t>
      </w:r>
      <w:r w:rsidR="00372062">
        <w:t xml:space="preserve"> — </w:t>
      </w:r>
      <w:r w:rsidR="005C2438">
        <w:t>Р</w:t>
      </w:r>
      <w:r>
        <w:t>азмер чистого датасетика</w:t>
      </w:r>
    </w:p>
    <w:p w14:paraId="1B0CFA6C" w14:textId="77777777" w:rsidR="00A65AE4" w:rsidRDefault="00A65AE4" w:rsidP="00E1609E">
      <w:pPr>
        <w:pStyle w:val="a0"/>
      </w:pPr>
    </w:p>
    <w:p w14:paraId="33CD6E6F" w14:textId="0F0DEC92" w:rsidR="00A65AE4" w:rsidRPr="00A062B2" w:rsidRDefault="002F5491" w:rsidP="00A65AE4">
      <w:pPr>
        <w:pStyle w:val="a0"/>
      </w:pPr>
      <w:r>
        <w:t>В ходе разведочного анализа очищенного датасета, было обнаружено, что признаки имеют разный масштаб</w:t>
      </w:r>
      <w:r w:rsidR="00A65AE4">
        <w:t xml:space="preserve">. На рисунке 11 представлена описательная статистика </w:t>
      </w:r>
      <w:r w:rsidR="004A7E3E">
        <w:t xml:space="preserve">очищенного </w:t>
      </w:r>
      <w:r w:rsidR="00A65AE4">
        <w:t xml:space="preserve">датасета, а затем применение метода </w:t>
      </w:r>
      <w:r w:rsidR="00A65AE4" w:rsidRPr="00E1609E">
        <w:t>MinMaxScaler</w:t>
      </w:r>
      <w:r w:rsidR="004A7E3E">
        <w:t xml:space="preserve"> чтобы это исправить</w:t>
      </w:r>
      <w:r w:rsidR="00A65AE4">
        <w:t>.</w:t>
      </w:r>
    </w:p>
    <w:p w14:paraId="16141A5F" w14:textId="6C4E3FCE" w:rsidR="00A65AE4" w:rsidRDefault="004A7E3E" w:rsidP="004A7E3E">
      <w:pPr>
        <w:pStyle w:val="a0"/>
        <w:ind w:firstLine="0"/>
      </w:pPr>
      <w:r>
        <w:rPr>
          <w:noProof/>
        </w:rPr>
        <w:drawing>
          <wp:inline distT="0" distB="0" distL="0" distR="0" wp14:anchorId="10F2BC7F" wp14:editId="32F810AF">
            <wp:extent cx="6115050" cy="3990975"/>
            <wp:effectExtent l="0" t="0" r="0" b="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990975"/>
                    </a:xfrm>
                    <a:prstGeom prst="rect">
                      <a:avLst/>
                    </a:prstGeom>
                    <a:noFill/>
                    <a:ln>
                      <a:noFill/>
                    </a:ln>
                  </pic:spPr>
                </pic:pic>
              </a:graphicData>
            </a:graphic>
          </wp:inline>
        </w:drawing>
      </w:r>
    </w:p>
    <w:p w14:paraId="7B0F3CBC" w14:textId="77777777" w:rsidR="004A7E3E" w:rsidRDefault="004A7E3E" w:rsidP="006522CE">
      <w:pPr>
        <w:pStyle w:val="a0"/>
        <w:jc w:val="center"/>
      </w:pPr>
      <w:r>
        <w:t xml:space="preserve">Рисунок 11 — Описательная статистика очищенного датасета с последующим применением метода </w:t>
      </w:r>
      <w:r w:rsidRPr="00E1609E">
        <w:t>MinMaxScaler</w:t>
      </w:r>
    </w:p>
    <w:p w14:paraId="46D83DDB" w14:textId="173C9ABB" w:rsidR="004A7E3E" w:rsidRDefault="00133AF2" w:rsidP="00E1609E">
      <w:pPr>
        <w:pStyle w:val="a0"/>
      </w:pPr>
      <w:r>
        <w:lastRenderedPageBreak/>
        <w:t>Применив метод</w:t>
      </w:r>
      <w:r w:rsidR="002F5491">
        <w:t xml:space="preserve"> </w:t>
      </w:r>
      <w:r>
        <w:rPr>
          <w:lang w:val="en-US"/>
        </w:rPr>
        <w:t>MinMaxScaler</w:t>
      </w:r>
      <w:r>
        <w:t>,</w:t>
      </w:r>
      <w:r w:rsidRPr="00133AF2">
        <w:t xml:space="preserve"> </w:t>
      </w:r>
      <w:r>
        <w:t xml:space="preserve">мы </w:t>
      </w:r>
      <w:r w:rsidR="002F5491">
        <w:t>нормализовали (шкалировали/масштабировали) данные</w:t>
      </w:r>
      <w:r w:rsidRPr="00133AF2">
        <w:t xml:space="preserve"> </w:t>
      </w:r>
      <w:r>
        <w:t>в нашем мини-датасете</w:t>
      </w:r>
      <w:r w:rsidR="002F5491">
        <w:t>. Это действие полезно тем, что теперь мы можем</w:t>
      </w:r>
      <w:r w:rsidR="004173F6">
        <w:t xml:space="preserve"> визуально</w:t>
      </w:r>
      <w:r w:rsidR="002F5491">
        <w:t xml:space="preserve"> сравнивать наши признаки </w:t>
      </w:r>
      <w:r w:rsidR="004173F6">
        <w:t xml:space="preserve">между собой и также можем подавать наш нормализованный датасет на вход машинному обучению. </w:t>
      </w:r>
    </w:p>
    <w:p w14:paraId="3D8C4B6F" w14:textId="4EB6D0D1" w:rsidR="004A7E3E" w:rsidRDefault="004A7E3E" w:rsidP="004A7E3E">
      <w:pPr>
        <w:pStyle w:val="a0"/>
      </w:pPr>
      <w:r>
        <w:t>Взглянем на описательную статистику очищенного датасета, после нормализации данных, на рисунке 12 и сравним с рисунком 11, на котором наш датасет отображён до нормализации.</w:t>
      </w:r>
    </w:p>
    <w:p w14:paraId="4A36BFCF" w14:textId="77777777" w:rsidR="004A7E3E" w:rsidRPr="00811D9A" w:rsidRDefault="004A7E3E" w:rsidP="004A7E3E">
      <w:pPr>
        <w:pStyle w:val="a0"/>
        <w:ind w:firstLine="0"/>
        <w:jc w:val="center"/>
      </w:pPr>
      <w:r>
        <w:rPr>
          <w:noProof/>
        </w:rPr>
        <w:drawing>
          <wp:inline distT="0" distB="0" distL="0" distR="0" wp14:anchorId="41852ADD" wp14:editId="2CCA4717">
            <wp:extent cx="6115050" cy="2819400"/>
            <wp:effectExtent l="0" t="0" r="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316943EA" w14:textId="00184434" w:rsidR="004A7E3E" w:rsidRDefault="004A7E3E" w:rsidP="006522CE">
      <w:pPr>
        <w:pStyle w:val="a0"/>
        <w:jc w:val="center"/>
      </w:pPr>
      <w:r>
        <w:t>Рисунок 12 — Описательная статистика очищенного датасета после нормализации.</w:t>
      </w:r>
    </w:p>
    <w:p w14:paraId="2E5F2813" w14:textId="77777777" w:rsidR="004A7E3E" w:rsidRDefault="004A7E3E" w:rsidP="004A7E3E">
      <w:pPr>
        <w:pStyle w:val="a0"/>
      </w:pPr>
    </w:p>
    <w:p w14:paraId="13911FFF" w14:textId="77777777" w:rsidR="004A7E3E" w:rsidRPr="00407933" w:rsidRDefault="004A7E3E" w:rsidP="004A7E3E">
      <w:pPr>
        <w:pStyle w:val="a0"/>
      </w:pPr>
      <w:r>
        <w:t>Сразу можно заметить, как поменялись все значения нашей выборки. Теперь мы можем приступать к обучению наших моделей, делить наши данные на тренировочные и тестовые и обучать модели различными методами.</w:t>
      </w:r>
    </w:p>
    <w:p w14:paraId="341A416B" w14:textId="42472E8B" w:rsidR="002F5491" w:rsidRDefault="004173F6" w:rsidP="00E1609E">
      <w:pPr>
        <w:pStyle w:val="a0"/>
      </w:pPr>
      <w:r>
        <w:t xml:space="preserve">Помимо нормализации существует ещё </w:t>
      </w:r>
      <w:r w:rsidR="009677F1">
        <w:t xml:space="preserve">и </w:t>
      </w:r>
      <w:r>
        <w:t>стандартизация, но мы не будем применять данный метод в нашей работе, поэтому перейдём далее к решению нашей задачи.</w:t>
      </w:r>
    </w:p>
    <w:p w14:paraId="09462224" w14:textId="726994B9" w:rsidR="000B195F" w:rsidRDefault="0077165A" w:rsidP="00E1609E">
      <w:pPr>
        <w:pStyle w:val="a0"/>
      </w:pPr>
      <w:r>
        <w:t xml:space="preserve">После построения матрицы корреляции на основе нашего очищенного и </w:t>
      </w:r>
      <w:r w:rsidR="00A30EFA">
        <w:t>от</w:t>
      </w:r>
      <w:r>
        <w:t>масштабированного датасета, мы</w:t>
      </w:r>
      <w:r w:rsidR="004B6900">
        <w:t xml:space="preserve"> смогли обнаружить некоторые сильные зависимости</w:t>
      </w:r>
      <w:r w:rsidR="00D21963">
        <w:t>,</w:t>
      </w:r>
      <w:r w:rsidR="004B6900">
        <w:t xml:space="preserve"> которые представлены на рисунке </w:t>
      </w:r>
      <w:r w:rsidR="00F207A3">
        <w:t>1</w:t>
      </w:r>
      <w:r w:rsidR="006C37F2">
        <w:t>3</w:t>
      </w:r>
      <w:r w:rsidR="004B6900">
        <w:t>.</w:t>
      </w:r>
    </w:p>
    <w:p w14:paraId="6B9DA97D" w14:textId="2F8B2CA1" w:rsidR="004B6900" w:rsidRDefault="004B6900" w:rsidP="00350ABF">
      <w:pPr>
        <w:pStyle w:val="a0"/>
        <w:ind w:firstLine="0"/>
      </w:pPr>
      <w:r>
        <w:rPr>
          <w:noProof/>
        </w:rPr>
        <w:lastRenderedPageBreak/>
        <w:drawing>
          <wp:inline distT="0" distB="0" distL="0" distR="0" wp14:anchorId="7EACB967" wp14:editId="722EA230">
            <wp:extent cx="6297929" cy="5162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43641" cy="5200021"/>
                    </a:xfrm>
                    <a:prstGeom prst="rect">
                      <a:avLst/>
                    </a:prstGeom>
                    <a:noFill/>
                    <a:ln>
                      <a:noFill/>
                    </a:ln>
                  </pic:spPr>
                </pic:pic>
              </a:graphicData>
            </a:graphic>
          </wp:inline>
        </w:drawing>
      </w:r>
    </w:p>
    <w:p w14:paraId="0431F5E6" w14:textId="07E07399" w:rsidR="004B6900" w:rsidRDefault="004B6900" w:rsidP="006522CE">
      <w:pPr>
        <w:pStyle w:val="a0"/>
        <w:jc w:val="center"/>
      </w:pPr>
      <w:r>
        <w:t xml:space="preserve">Рисунок </w:t>
      </w:r>
      <w:r w:rsidR="00F207A3">
        <w:t>1</w:t>
      </w:r>
      <w:r w:rsidR="006C37F2">
        <w:t>3</w:t>
      </w:r>
      <w:r>
        <w:t xml:space="preserve"> — Матрица корреляции на </w:t>
      </w:r>
      <w:r w:rsidR="00F60F29">
        <w:t xml:space="preserve">основе </w:t>
      </w:r>
      <w:r>
        <w:t>очищенно</w:t>
      </w:r>
      <w:r w:rsidR="00F60F29">
        <w:t xml:space="preserve">го и </w:t>
      </w:r>
      <w:r w:rsidR="00A30EFA">
        <w:t>от</w:t>
      </w:r>
      <w:r w:rsidR="00F60F29">
        <w:t>масштабированного</w:t>
      </w:r>
      <w:r>
        <w:t xml:space="preserve"> датасет</w:t>
      </w:r>
      <w:r w:rsidR="00F60F29">
        <w:t>а</w:t>
      </w:r>
    </w:p>
    <w:p w14:paraId="3F02606E" w14:textId="444AC108" w:rsidR="004B6900" w:rsidRDefault="004B6900" w:rsidP="00E1609E">
      <w:pPr>
        <w:pStyle w:val="a0"/>
      </w:pPr>
    </w:p>
    <w:p w14:paraId="270ADF48" w14:textId="5C66FDEA" w:rsidR="001E1216" w:rsidRDefault="000A6B82" w:rsidP="00350ABF">
      <w:pPr>
        <w:pStyle w:val="a0"/>
      </w:pPr>
      <w:r>
        <w:t>Теперь мы можем наблюдать сильную зависимость у некоторых признаков, хоть у нас и очень мало данных, но для обучения моделей вполне подойдут</w:t>
      </w:r>
      <w:r w:rsidR="00213C80">
        <w:t xml:space="preserve"> данные в таком количестве с </w:t>
      </w:r>
      <w:r w:rsidR="00DA7C6B">
        <w:t xml:space="preserve">явно </w:t>
      </w:r>
      <w:r w:rsidR="00213C80">
        <w:t>присутствующей корреляцией</w:t>
      </w:r>
      <w:r>
        <w:t>.</w:t>
      </w:r>
      <w:r w:rsidR="007F3E43">
        <w:t xml:space="preserve"> Конечно, наши модели</w:t>
      </w:r>
      <w:r w:rsidR="00BB1AC8">
        <w:t xml:space="preserve"> будут</w:t>
      </w:r>
      <w:r w:rsidR="007F3E43">
        <w:t xml:space="preserve"> непригодны для промышленного использования, это очевидно.</w:t>
      </w:r>
      <w:r w:rsidR="00BB1AC8">
        <w:t xml:space="preserve"> </w:t>
      </w:r>
      <w:r w:rsidR="000B195F">
        <w:t>В любом случае, мы в</w:t>
      </w:r>
      <w:r w:rsidR="007A05FC">
        <w:t xml:space="preserve">оспользуемся </w:t>
      </w:r>
      <w:r w:rsidR="00B07766">
        <w:t>десятью методами (включая нейросеть)</w:t>
      </w:r>
      <w:r w:rsidR="001E1216">
        <w:t xml:space="preserve"> </w:t>
      </w:r>
      <w:r w:rsidR="007A05FC">
        <w:t>для прогноз</w:t>
      </w:r>
      <w:r w:rsidR="0052275A">
        <w:t>ирования</w:t>
      </w:r>
      <w:r w:rsidR="005869B9">
        <w:t xml:space="preserve"> трёх целевых</w:t>
      </w:r>
      <w:r w:rsidR="007A05FC">
        <w:t xml:space="preserve"> признаков</w:t>
      </w:r>
      <w:r w:rsidR="001E1216">
        <w:t>:</w:t>
      </w:r>
    </w:p>
    <w:p w14:paraId="5EBB7C2D" w14:textId="04400703" w:rsidR="001E1216" w:rsidRDefault="007A05FC" w:rsidP="001E1216">
      <w:pPr>
        <w:pStyle w:val="a0"/>
        <w:numPr>
          <w:ilvl w:val="0"/>
          <w:numId w:val="4"/>
        </w:numPr>
      </w:pPr>
      <w:r>
        <w:t>«</w:t>
      </w:r>
      <w:r w:rsidR="006372A9">
        <w:t>М</w:t>
      </w:r>
      <w:r w:rsidRPr="007A05FC">
        <w:t>одуль упругости при растяжении, Г</w:t>
      </w:r>
      <w:r w:rsidR="00247E09">
        <w:t>П</w:t>
      </w:r>
      <w:r w:rsidRPr="007A05FC">
        <w:t>а</w:t>
      </w:r>
      <w:r>
        <w:t>»</w:t>
      </w:r>
      <w:r w:rsidR="001E1216" w:rsidRPr="001E1216">
        <w:t>;</w:t>
      </w:r>
    </w:p>
    <w:p w14:paraId="2B122522" w14:textId="3590C9C6" w:rsidR="001E1216" w:rsidRDefault="007A05FC" w:rsidP="001E1216">
      <w:pPr>
        <w:pStyle w:val="a0"/>
        <w:numPr>
          <w:ilvl w:val="0"/>
          <w:numId w:val="4"/>
        </w:numPr>
      </w:pPr>
      <w:r>
        <w:t>«</w:t>
      </w:r>
      <w:r w:rsidR="006372A9">
        <w:t>П</w:t>
      </w:r>
      <w:r w:rsidRPr="007A05FC">
        <w:t>рочность при растяжении, М</w:t>
      </w:r>
      <w:r w:rsidR="00247E09">
        <w:t>П</w:t>
      </w:r>
      <w:r w:rsidRPr="007A05FC">
        <w:t>а</w:t>
      </w:r>
      <w:r>
        <w:t>»</w:t>
      </w:r>
      <w:r w:rsidR="001E1216">
        <w:rPr>
          <w:lang w:val="en-US"/>
        </w:rPr>
        <w:t>;</w:t>
      </w:r>
    </w:p>
    <w:p w14:paraId="77BBEB35" w14:textId="3E8809B9" w:rsidR="002870D2" w:rsidRDefault="007A05FC" w:rsidP="003560E8">
      <w:pPr>
        <w:pStyle w:val="a0"/>
        <w:numPr>
          <w:ilvl w:val="0"/>
          <w:numId w:val="4"/>
        </w:numPr>
      </w:pPr>
      <w:r>
        <w:t>«</w:t>
      </w:r>
      <w:r w:rsidR="006372A9">
        <w:t>С</w:t>
      </w:r>
      <w:r w:rsidRPr="007A05FC">
        <w:t>оотношение матрица-наполнитель</w:t>
      </w:r>
      <w:r>
        <w:t>»</w:t>
      </w:r>
      <w:bookmarkStart w:id="29" w:name="_Toc130293563"/>
      <w:bookmarkStart w:id="30" w:name="_Toc131956805"/>
      <w:r w:rsidR="001E1216" w:rsidRPr="00170FA1">
        <w:rPr>
          <w:lang w:val="en-US"/>
        </w:rPr>
        <w:t>.</w:t>
      </w:r>
      <w:bookmarkEnd w:id="29"/>
      <w:bookmarkEnd w:id="30"/>
      <w:r w:rsidR="002C08DB">
        <w:br w:type="page"/>
      </w:r>
    </w:p>
    <w:p w14:paraId="7F3B4C2F" w14:textId="77777777" w:rsidR="002870D2" w:rsidRDefault="002C08DB">
      <w:pPr>
        <w:pStyle w:val="1"/>
        <w:numPr>
          <w:ilvl w:val="0"/>
          <w:numId w:val="3"/>
        </w:numPr>
      </w:pPr>
      <w:bookmarkStart w:id="31" w:name="_Toc130293565"/>
      <w:bookmarkStart w:id="32" w:name="_Toc131956807"/>
      <w:bookmarkStart w:id="33" w:name="_Toc132653892"/>
      <w:r>
        <w:lastRenderedPageBreak/>
        <w:t>2. Практическая часть</w:t>
      </w:r>
      <w:bookmarkEnd w:id="31"/>
      <w:bookmarkEnd w:id="32"/>
      <w:bookmarkEnd w:id="33"/>
    </w:p>
    <w:p w14:paraId="4B961AC6" w14:textId="0118E7B7" w:rsidR="00F96BEE" w:rsidRDefault="00CF07C0" w:rsidP="00F96BEE">
      <w:pPr>
        <w:pStyle w:val="2"/>
        <w:numPr>
          <w:ilvl w:val="1"/>
          <w:numId w:val="3"/>
        </w:numPr>
        <w:ind w:firstLine="709"/>
      </w:pPr>
      <w:bookmarkStart w:id="34" w:name="_Toc130293561"/>
      <w:bookmarkStart w:id="35" w:name="_Toc131956803"/>
      <w:bookmarkStart w:id="36" w:name="_Toc132653893"/>
      <w:r>
        <w:t>2.1.</w:t>
      </w:r>
      <w:r w:rsidR="00F96BEE">
        <w:t xml:space="preserve"> </w:t>
      </w:r>
      <w:bookmarkEnd w:id="34"/>
      <w:bookmarkEnd w:id="35"/>
      <w:r w:rsidR="00F96BEE">
        <w:t>Предобработка данных</w:t>
      </w:r>
      <w:bookmarkEnd w:id="36"/>
    </w:p>
    <w:p w14:paraId="588DF991" w14:textId="7F2E9200" w:rsidR="00F96BEE" w:rsidRDefault="00F96BEE" w:rsidP="00F96BEE">
      <w:pPr>
        <w:pStyle w:val="a0"/>
      </w:pPr>
      <w:r>
        <w:t>Цель предварительной обработки данных — обеспечить корректную работу моделей. Её необходимо выполнять перед тем</w:t>
      </w:r>
      <w:r w:rsidR="003D033A" w:rsidRPr="003D033A">
        <w:t>,</w:t>
      </w:r>
      <w:r>
        <w:t xml:space="preserve"> как мы будем подавать данные на вход машинному обучению.</w:t>
      </w:r>
    </w:p>
    <w:p w14:paraId="5624D6A3" w14:textId="443E574C" w:rsidR="00401D6F" w:rsidRDefault="00EA2803" w:rsidP="004A7E3E">
      <w:pPr>
        <w:pStyle w:val="a0"/>
      </w:pPr>
      <w:r>
        <w:t>Поскольку наш набор данных очень маленький, то мы не будем работать с выбросами</w:t>
      </w:r>
      <w:r w:rsidR="00407933">
        <w:t xml:space="preserve">. Всю предварительную обработку данных мы уже проделали, ещё на этапе разведочного анализа данных, поэтому </w:t>
      </w:r>
      <w:r w:rsidR="006C37F2">
        <w:t xml:space="preserve">взглянем на графики ядерной оценки плотности </w:t>
      </w:r>
      <w:r w:rsidR="00C2315E">
        <w:t xml:space="preserve">наших </w:t>
      </w:r>
      <w:r w:rsidR="006C37F2">
        <w:t xml:space="preserve">признаков до и после нормализации данных, которые представлены на рисунках </w:t>
      </w:r>
      <w:r w:rsidR="00905CA7">
        <w:t>14 и 15</w:t>
      </w:r>
      <w:r w:rsidR="00211AAB">
        <w:t>,</w:t>
      </w:r>
      <w:r w:rsidR="006522CE">
        <w:t xml:space="preserve"> а затем сразу же перейдём к разработке, обоучению и тестированию всех наших моделей</w:t>
      </w:r>
      <w:r w:rsidR="00BA02B4">
        <w:t>.</w:t>
      </w:r>
    </w:p>
    <w:p w14:paraId="60A2687B" w14:textId="7244501F" w:rsidR="00E27757" w:rsidRPr="00407933" w:rsidRDefault="006522CE" w:rsidP="006522CE">
      <w:pPr>
        <w:pStyle w:val="a0"/>
        <w:ind w:firstLine="0"/>
      </w:pPr>
      <w:r>
        <w:rPr>
          <w:noProof/>
        </w:rPr>
        <w:drawing>
          <wp:inline distT="0" distB="0" distL="0" distR="0" wp14:anchorId="69A09175" wp14:editId="6EF619AF">
            <wp:extent cx="6115685" cy="17932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1793240"/>
                    </a:xfrm>
                    <a:prstGeom prst="rect">
                      <a:avLst/>
                    </a:prstGeom>
                    <a:noFill/>
                    <a:ln>
                      <a:noFill/>
                    </a:ln>
                  </pic:spPr>
                </pic:pic>
              </a:graphicData>
            </a:graphic>
          </wp:inline>
        </w:drawing>
      </w:r>
    </w:p>
    <w:p w14:paraId="7F1EFAFA" w14:textId="405A30C3" w:rsidR="00401D6F" w:rsidRDefault="006522CE" w:rsidP="006522CE">
      <w:pPr>
        <w:pStyle w:val="a0"/>
        <w:jc w:val="center"/>
      </w:pPr>
      <w:r>
        <w:t xml:space="preserve">Рисунок 14 — </w:t>
      </w:r>
      <w:r w:rsidR="005E4A03">
        <w:t>График я</w:t>
      </w:r>
      <w:r>
        <w:t>дерн</w:t>
      </w:r>
      <w:r w:rsidR="005E4A03">
        <w:t>ой</w:t>
      </w:r>
      <w:r>
        <w:t xml:space="preserve"> оценк</w:t>
      </w:r>
      <w:r w:rsidR="005E4A03">
        <w:t>и</w:t>
      </w:r>
      <w:r>
        <w:t xml:space="preserve"> плотности признаков очищенного датасета до нормализации</w:t>
      </w:r>
    </w:p>
    <w:p w14:paraId="2FEB262B" w14:textId="5C8EC25D" w:rsidR="00401D6F" w:rsidRDefault="00401D6F" w:rsidP="00F96BEE">
      <w:pPr>
        <w:pStyle w:val="a0"/>
      </w:pPr>
    </w:p>
    <w:p w14:paraId="6BC362F1" w14:textId="20BE142F" w:rsidR="006522CE" w:rsidRDefault="006522CE" w:rsidP="006522CE">
      <w:pPr>
        <w:pStyle w:val="a0"/>
        <w:ind w:firstLine="0"/>
      </w:pPr>
      <w:r>
        <w:rPr>
          <w:noProof/>
        </w:rPr>
        <w:drawing>
          <wp:inline distT="0" distB="0" distL="0" distR="0" wp14:anchorId="41938C90" wp14:editId="4E51EFAE">
            <wp:extent cx="6115685" cy="179324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793240"/>
                    </a:xfrm>
                    <a:prstGeom prst="rect">
                      <a:avLst/>
                    </a:prstGeom>
                    <a:noFill/>
                    <a:ln>
                      <a:noFill/>
                    </a:ln>
                  </pic:spPr>
                </pic:pic>
              </a:graphicData>
            </a:graphic>
          </wp:inline>
        </w:drawing>
      </w:r>
    </w:p>
    <w:p w14:paraId="37190925" w14:textId="2B88D15D" w:rsidR="006522CE" w:rsidRDefault="006522CE" w:rsidP="006522CE">
      <w:pPr>
        <w:pStyle w:val="a0"/>
        <w:jc w:val="center"/>
      </w:pPr>
      <w:r>
        <w:t>Рисунок 1</w:t>
      </w:r>
      <w:r w:rsidR="002A34CA">
        <w:t>5</w:t>
      </w:r>
      <w:r>
        <w:t xml:space="preserve"> — </w:t>
      </w:r>
      <w:r w:rsidR="005E4A03">
        <w:t xml:space="preserve">График ядерной </w:t>
      </w:r>
      <w:r>
        <w:t>оценк</w:t>
      </w:r>
      <w:r w:rsidR="005E4A03">
        <w:t>и</w:t>
      </w:r>
      <w:r>
        <w:t xml:space="preserve"> плотности признаков очищенного датасета после нормализации</w:t>
      </w:r>
    </w:p>
    <w:p w14:paraId="68677A09" w14:textId="5C0E50FE" w:rsidR="002870D2" w:rsidRDefault="002C08DB">
      <w:pPr>
        <w:pStyle w:val="2"/>
        <w:numPr>
          <w:ilvl w:val="1"/>
          <w:numId w:val="3"/>
        </w:numPr>
        <w:ind w:firstLine="709"/>
      </w:pPr>
      <w:bookmarkStart w:id="37" w:name="_Toc130293570"/>
      <w:bookmarkStart w:id="38" w:name="_Toc131956812"/>
      <w:bookmarkStart w:id="39" w:name="_Toc132653894"/>
      <w:r>
        <w:lastRenderedPageBreak/>
        <w:t xml:space="preserve">2.2 </w:t>
      </w:r>
      <w:r w:rsidR="007B6A49">
        <w:t>Разработка</w:t>
      </w:r>
      <w:r w:rsidR="00B87ADE">
        <w:t>,</w:t>
      </w:r>
      <w:r>
        <w:t xml:space="preserve"> обучение </w:t>
      </w:r>
      <w:r w:rsidR="00B87ADE">
        <w:t>и тестирование</w:t>
      </w:r>
      <w:bookmarkEnd w:id="37"/>
      <w:bookmarkEnd w:id="38"/>
      <w:r w:rsidR="00806D92">
        <w:t xml:space="preserve"> десяти моделей (включая нейросеть) для прогнозирования трёх целевых признаков по отдельности.</w:t>
      </w:r>
      <w:bookmarkEnd w:id="39"/>
    </w:p>
    <w:p w14:paraId="5F55E559" w14:textId="0721C59F" w:rsidR="00A903AF" w:rsidRPr="00A903AF" w:rsidRDefault="00A903AF" w:rsidP="0016746C">
      <w:pPr>
        <w:pStyle w:val="a0"/>
        <w:numPr>
          <w:ilvl w:val="0"/>
          <w:numId w:val="7"/>
        </w:numPr>
        <w:rPr>
          <w:b/>
          <w:bCs/>
        </w:rPr>
      </w:pPr>
      <w:r>
        <w:rPr>
          <w:b/>
          <w:bCs/>
        </w:rPr>
        <w:t>Д</w:t>
      </w:r>
      <w:r w:rsidRPr="00A903AF">
        <w:rPr>
          <w:b/>
          <w:bCs/>
        </w:rPr>
        <w:t>ля прогнозирования</w:t>
      </w:r>
      <w:r w:rsidR="0016746C">
        <w:rPr>
          <w:b/>
          <w:bCs/>
        </w:rPr>
        <w:t xml:space="preserve"> признака</w:t>
      </w:r>
      <w:r w:rsidRPr="00A903AF">
        <w:rPr>
          <w:b/>
          <w:bCs/>
        </w:rPr>
        <w:t xml:space="preserve"> </w:t>
      </w:r>
      <w:r w:rsidR="0016746C">
        <w:rPr>
          <w:b/>
          <w:bCs/>
        </w:rPr>
        <w:t>«М</w:t>
      </w:r>
      <w:r w:rsidRPr="00A903AF">
        <w:rPr>
          <w:b/>
          <w:bCs/>
        </w:rPr>
        <w:t>одул</w:t>
      </w:r>
      <w:r w:rsidR="0016746C">
        <w:rPr>
          <w:b/>
          <w:bCs/>
        </w:rPr>
        <w:t>ь</w:t>
      </w:r>
      <w:r w:rsidRPr="00A903AF">
        <w:rPr>
          <w:b/>
          <w:bCs/>
        </w:rPr>
        <w:t xml:space="preserve"> упругости при растяжении</w:t>
      </w:r>
      <w:r w:rsidR="0016746C">
        <w:rPr>
          <w:b/>
          <w:bCs/>
        </w:rPr>
        <w:t>, Г</w:t>
      </w:r>
      <w:r w:rsidR="006408EF">
        <w:rPr>
          <w:b/>
          <w:bCs/>
        </w:rPr>
        <w:t>П</w:t>
      </w:r>
      <w:r w:rsidR="0016746C">
        <w:rPr>
          <w:b/>
          <w:bCs/>
        </w:rPr>
        <w:t>а»</w:t>
      </w:r>
    </w:p>
    <w:p w14:paraId="68935CDE" w14:textId="1CD073FC" w:rsidR="006F5AD9" w:rsidRDefault="005357F2" w:rsidP="006F5AD9">
      <w:pPr>
        <w:pStyle w:val="a0"/>
      </w:pPr>
      <w:r>
        <w:t xml:space="preserve">Для того чтобы воспользоваться нашими методами обучения моделей, нам нужно разделить наш датасет на </w:t>
      </w:r>
      <w:r w:rsidR="00D4691C">
        <w:t>входную</w:t>
      </w:r>
      <w:r>
        <w:t xml:space="preserve"> часть, в которую входят все данные кроме целевых. То есть нам нужно исключить весь столбец, который мы будем предсказывать и сохранить это множество как </w:t>
      </w:r>
      <w:r w:rsidR="00D4691C">
        <w:t>входную</w:t>
      </w:r>
      <w:r>
        <w:t xml:space="preserve"> (</w:t>
      </w:r>
      <w:r w:rsidR="00D4691C">
        <w:rPr>
          <w:lang w:val="en-US"/>
        </w:rPr>
        <w:t>X</w:t>
      </w:r>
      <w:r>
        <w:t>) часть.</w:t>
      </w:r>
      <w:r w:rsidR="006F5AD9">
        <w:t xml:space="preserve"> </w:t>
      </w:r>
      <w:r>
        <w:t xml:space="preserve">Затем нам нужно наоборот, оставить только столбец, в который входят все целевые значения и сохранить данное множество как </w:t>
      </w:r>
      <w:r w:rsidR="000A4E67">
        <w:t>выходную</w:t>
      </w:r>
      <w:r>
        <w:t xml:space="preserve"> (</w:t>
      </w:r>
      <w:r w:rsidR="000A4E67">
        <w:rPr>
          <w:lang w:val="en-US"/>
        </w:rPr>
        <w:t>y</w:t>
      </w:r>
      <w:r>
        <w:t>) часть.</w:t>
      </w:r>
      <w:r w:rsidR="006F5AD9">
        <w:t xml:space="preserve"> Эти манипуляции позволят нам применить метод </w:t>
      </w:r>
      <w:r w:rsidR="006F5AD9">
        <w:rPr>
          <w:lang w:val="en-US"/>
        </w:rPr>
        <w:t>train</w:t>
      </w:r>
      <w:r w:rsidR="006F5AD9" w:rsidRPr="006F5AD9">
        <w:t>_</w:t>
      </w:r>
      <w:r w:rsidR="006F5AD9">
        <w:rPr>
          <w:lang w:val="en-US"/>
        </w:rPr>
        <w:t>test</w:t>
      </w:r>
      <w:r w:rsidR="006F5AD9" w:rsidRPr="006F5AD9">
        <w:t>_</w:t>
      </w:r>
      <w:r w:rsidR="006F5AD9">
        <w:rPr>
          <w:lang w:val="en-US"/>
        </w:rPr>
        <w:t>split</w:t>
      </w:r>
      <w:r w:rsidR="006F5AD9" w:rsidRPr="006F5AD9">
        <w:t xml:space="preserve"> </w:t>
      </w:r>
      <w:r w:rsidR="006D609F">
        <w:t xml:space="preserve">из библиотеки </w:t>
      </w:r>
      <w:r w:rsidR="006D609F">
        <w:rPr>
          <w:lang w:val="en-US"/>
        </w:rPr>
        <w:t>sklearn</w:t>
      </w:r>
      <w:r w:rsidR="006D609F">
        <w:t xml:space="preserve">, </w:t>
      </w:r>
      <w:r w:rsidR="006F5AD9">
        <w:t xml:space="preserve">который разделит наши </w:t>
      </w:r>
      <w:r w:rsidR="004A26F7">
        <w:t>части</w:t>
      </w:r>
      <w:r w:rsidR="006F5AD9">
        <w:t>, ещё раз</w:t>
      </w:r>
      <w:r w:rsidR="00F50B15">
        <w:t>,</w:t>
      </w:r>
      <w:r w:rsidR="006F5AD9">
        <w:t xml:space="preserve"> </w:t>
      </w:r>
      <w:r w:rsidR="004A26F7">
        <w:t>на тренировочные и тестовые множества</w:t>
      </w:r>
      <w:r w:rsidR="006F5AD9">
        <w:t>.</w:t>
      </w:r>
      <w:r w:rsidR="002A34CA">
        <w:t xml:space="preserve"> </w:t>
      </w:r>
      <w:r w:rsidR="000F722A">
        <w:t>Все вышеописанные действия</w:t>
      </w:r>
      <w:r w:rsidR="00D26006">
        <w:t xml:space="preserve"> разделения выборки на входную</w:t>
      </w:r>
      <w:r w:rsidR="000F722A">
        <w:t>,</w:t>
      </w:r>
      <w:r w:rsidR="00D26006">
        <w:t xml:space="preserve"> выходную</w:t>
      </w:r>
      <w:r w:rsidR="000F722A">
        <w:t>, а также</w:t>
      </w:r>
      <w:r w:rsidR="003C5DA5">
        <w:t>,</w:t>
      </w:r>
      <w:r w:rsidR="000F722A">
        <w:t xml:space="preserve"> тренировочную и тестовую </w:t>
      </w:r>
      <w:r w:rsidR="00D26006">
        <w:t xml:space="preserve">часть </w:t>
      </w:r>
      <w:r w:rsidR="002A34CA">
        <w:t>представлен</w:t>
      </w:r>
      <w:r w:rsidR="000F722A">
        <w:t>ы</w:t>
      </w:r>
      <w:r w:rsidR="002A34CA">
        <w:t xml:space="preserve"> на рисунке </w:t>
      </w:r>
      <w:r w:rsidR="00067370">
        <w:t>16</w:t>
      </w:r>
      <w:r w:rsidR="000F722A">
        <w:t>.</w:t>
      </w:r>
    </w:p>
    <w:p w14:paraId="1695E7BA" w14:textId="5D3A89E9" w:rsidR="005357F2" w:rsidRDefault="00D4691C" w:rsidP="00D4691C">
      <w:pPr>
        <w:pStyle w:val="a0"/>
        <w:ind w:firstLine="0"/>
      </w:pPr>
      <w:r>
        <w:rPr>
          <w:noProof/>
        </w:rPr>
        <w:drawing>
          <wp:inline distT="0" distB="0" distL="0" distR="0" wp14:anchorId="79F30F96" wp14:editId="6CF1682D">
            <wp:extent cx="6115685" cy="8432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843280"/>
                    </a:xfrm>
                    <a:prstGeom prst="rect">
                      <a:avLst/>
                    </a:prstGeom>
                    <a:noFill/>
                    <a:ln>
                      <a:noFill/>
                    </a:ln>
                  </pic:spPr>
                </pic:pic>
              </a:graphicData>
            </a:graphic>
          </wp:inline>
        </w:drawing>
      </w:r>
    </w:p>
    <w:p w14:paraId="2B9D3DD1" w14:textId="43AB73A7" w:rsidR="00D4691C" w:rsidRPr="005E575A" w:rsidRDefault="00D4691C" w:rsidP="00232484">
      <w:pPr>
        <w:pStyle w:val="af"/>
      </w:pPr>
      <w:r>
        <w:t xml:space="preserve">Рисунок </w:t>
      </w:r>
      <w:r w:rsidRPr="005357F2">
        <w:t>1</w:t>
      </w:r>
      <w:r>
        <w:t xml:space="preserve">6 — </w:t>
      </w:r>
      <w:r w:rsidR="00232484">
        <w:t>Разделение выборки на входное, выходное, тренировочное и тестовое множество.</w:t>
      </w:r>
    </w:p>
    <w:p w14:paraId="29C9AA27" w14:textId="77777777" w:rsidR="00D4691C" w:rsidRDefault="00D4691C" w:rsidP="00D4691C">
      <w:pPr>
        <w:pStyle w:val="a0"/>
        <w:ind w:firstLine="0"/>
      </w:pPr>
    </w:p>
    <w:p w14:paraId="21BC8EE6" w14:textId="31B77119" w:rsidR="005E575A" w:rsidRDefault="004E6C47" w:rsidP="004E6C47">
      <w:pPr>
        <w:pStyle w:val="a0"/>
      </w:pPr>
      <w:r>
        <w:t>Признаки датасета были разделены на входные и выходные</w:t>
      </w:r>
      <w:r w:rsidR="001F6D97">
        <w:t xml:space="preserve"> (</w:t>
      </w:r>
      <w:r w:rsidR="001F6D97">
        <w:rPr>
          <w:lang w:val="en-US"/>
        </w:rPr>
        <w:t>X</w:t>
      </w:r>
      <w:r w:rsidR="001F6D97" w:rsidRPr="001F6D97">
        <w:t xml:space="preserve"> </w:t>
      </w:r>
      <w:r w:rsidR="001F6D97">
        <w:t xml:space="preserve">и </w:t>
      </w:r>
      <w:r w:rsidR="001F6D97">
        <w:rPr>
          <w:lang w:val="en-US"/>
        </w:rPr>
        <w:t>y</w:t>
      </w:r>
      <w:r w:rsidR="001F6D97" w:rsidRPr="001F6D97">
        <w:t>)</w:t>
      </w:r>
      <w:r>
        <w:t>, а строки - на тренировочное и тестовое множество</w:t>
      </w:r>
      <w:r w:rsidR="001F6D97" w:rsidRPr="001F6D97">
        <w:t xml:space="preserve"> (</w:t>
      </w:r>
      <w:r w:rsidR="001F6D97">
        <w:rPr>
          <w:lang w:val="en-US"/>
        </w:rPr>
        <w:t>train</w:t>
      </w:r>
      <w:r w:rsidR="001F6D97" w:rsidRPr="001F6D97">
        <w:t xml:space="preserve"> </w:t>
      </w:r>
      <w:r w:rsidR="001F6D97">
        <w:t xml:space="preserve">и </w:t>
      </w:r>
      <w:r w:rsidR="001F6D97">
        <w:rPr>
          <w:lang w:val="en-US"/>
        </w:rPr>
        <w:t>test</w:t>
      </w:r>
      <w:r w:rsidR="001F6D97" w:rsidRPr="001F6D97">
        <w:t>)</w:t>
      </w:r>
      <w:r>
        <w:t xml:space="preserve">. Размерности полученных наборов данных показаны на рисунке </w:t>
      </w:r>
      <w:r w:rsidR="001F6D97" w:rsidRPr="005357F2">
        <w:t>1</w:t>
      </w:r>
      <w:r w:rsidR="006D6AF9">
        <w:t>7</w:t>
      </w:r>
      <w:r>
        <w:t>.</w:t>
      </w:r>
    </w:p>
    <w:p w14:paraId="21D5862A" w14:textId="525A4E61" w:rsidR="005E575A" w:rsidRDefault="00A77BEC" w:rsidP="001F2004">
      <w:pPr>
        <w:pStyle w:val="a0"/>
        <w:ind w:firstLine="0"/>
        <w:jc w:val="center"/>
      </w:pPr>
      <w:r>
        <w:rPr>
          <w:noProof/>
        </w:rPr>
        <w:drawing>
          <wp:inline distT="0" distB="0" distL="0" distR="0" wp14:anchorId="048A2EDB" wp14:editId="1AA1F5AB">
            <wp:extent cx="6115685" cy="130619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1306195"/>
                    </a:xfrm>
                    <a:prstGeom prst="rect">
                      <a:avLst/>
                    </a:prstGeom>
                    <a:noFill/>
                    <a:ln>
                      <a:noFill/>
                    </a:ln>
                  </pic:spPr>
                </pic:pic>
              </a:graphicData>
            </a:graphic>
          </wp:inline>
        </w:drawing>
      </w:r>
    </w:p>
    <w:p w14:paraId="792317A9" w14:textId="6B0FCFC2" w:rsidR="004E6C47" w:rsidRDefault="004E6C47" w:rsidP="004E6C47">
      <w:pPr>
        <w:pStyle w:val="af"/>
      </w:pPr>
      <w:r>
        <w:t xml:space="preserve">Рисунок </w:t>
      </w:r>
      <w:r w:rsidR="001F6D97" w:rsidRPr="005357F2">
        <w:t>1</w:t>
      </w:r>
      <w:r w:rsidR="00DE2FBD">
        <w:t>7</w:t>
      </w:r>
      <w:r>
        <w:t xml:space="preserve"> </w:t>
      </w:r>
      <w:r w:rsidR="005E575A">
        <w:t>—</w:t>
      </w:r>
      <w:r>
        <w:t xml:space="preserve"> Размерност</w:t>
      </w:r>
      <w:r w:rsidR="005E575A">
        <w:t>и</w:t>
      </w:r>
      <w:r>
        <w:t xml:space="preserve"> тренировочн</w:t>
      </w:r>
      <w:r w:rsidR="005E575A">
        <w:t>ых</w:t>
      </w:r>
      <w:r>
        <w:t xml:space="preserve"> и тестов</w:t>
      </w:r>
      <w:r w:rsidR="005E575A">
        <w:t>ых</w:t>
      </w:r>
      <w:r>
        <w:t xml:space="preserve"> множеств </w:t>
      </w:r>
    </w:p>
    <w:p w14:paraId="524FAFDF" w14:textId="4619E77B" w:rsidR="004E6C47" w:rsidRPr="005E575A" w:rsidRDefault="004E6C47" w:rsidP="004E6C47">
      <w:pPr>
        <w:pStyle w:val="af"/>
      </w:pPr>
      <w:r>
        <w:t>после разбиения</w:t>
      </w:r>
    </w:p>
    <w:p w14:paraId="5924CC52" w14:textId="30D6372D" w:rsidR="00BE48B9" w:rsidRDefault="00BE48B9">
      <w:pPr>
        <w:pStyle w:val="a0"/>
      </w:pPr>
      <w:r>
        <w:lastRenderedPageBreak/>
        <w:t>После того как мы произвели разделение, перейдём к разработке и обучению наших моделей</w:t>
      </w:r>
      <w:r w:rsidR="008C6A02">
        <w:t xml:space="preserve"> с последующим тестированием и сравнением всех моделей сразу.</w:t>
      </w:r>
    </w:p>
    <w:p w14:paraId="5EBCEA92" w14:textId="526E220E" w:rsidR="006525C9" w:rsidRPr="00F56EEA" w:rsidRDefault="006525C9" w:rsidP="006525C9">
      <w:pPr>
        <w:pStyle w:val="a0"/>
      </w:pPr>
      <w:r>
        <w:t>Из раздела 1.2 нам уже известны все методы</w:t>
      </w:r>
      <w:r w:rsidR="002B04F5">
        <w:t>,</w:t>
      </w:r>
      <w:r>
        <w:t xml:space="preserve"> которые мы будем применять. Некоторые методы являются непараметрическими, то есть полностью зависят от данных и не имеют гибких настроек, что не позволяет нам улучшить результаты модели для конкретной задачи путём подбора гиперпараметров. В нашей работе используются и те и другие методы, поэтому взглянем на примеры процесса обучения тех и других моделей. На рисунке 1</w:t>
      </w:r>
      <w:r w:rsidR="00975AF4">
        <w:t>8</w:t>
      </w:r>
      <w:r>
        <w:t xml:space="preserve"> представлен пример обучения модели </w:t>
      </w:r>
      <w:r w:rsidR="00882FAD">
        <w:t xml:space="preserve">методом </w:t>
      </w:r>
      <w:r>
        <w:t>классической линейной регрессии (</w:t>
      </w:r>
      <w:r>
        <w:rPr>
          <w:lang w:val="en-US"/>
        </w:rPr>
        <w:t>LinearRegression</w:t>
      </w:r>
      <w:r w:rsidRPr="00F56EEA">
        <w:t>)</w:t>
      </w:r>
      <w:r>
        <w:t>.</w:t>
      </w:r>
    </w:p>
    <w:p w14:paraId="0F35F8A6" w14:textId="392A7163" w:rsidR="006525C9" w:rsidRPr="00F56EEA" w:rsidRDefault="006D6AF9" w:rsidP="006D6AF9">
      <w:pPr>
        <w:pStyle w:val="a0"/>
        <w:ind w:firstLine="0"/>
        <w:jc w:val="center"/>
        <w:rPr>
          <w:lang w:val="en-US"/>
        </w:rPr>
      </w:pPr>
      <w:r>
        <w:rPr>
          <w:noProof/>
          <w:lang w:val="en-US"/>
        </w:rPr>
        <w:drawing>
          <wp:inline distT="0" distB="0" distL="0" distR="0" wp14:anchorId="38735497" wp14:editId="4448D544">
            <wp:extent cx="6115685" cy="39782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978275"/>
                    </a:xfrm>
                    <a:prstGeom prst="rect">
                      <a:avLst/>
                    </a:prstGeom>
                    <a:noFill/>
                    <a:ln>
                      <a:noFill/>
                    </a:ln>
                  </pic:spPr>
                </pic:pic>
              </a:graphicData>
            </a:graphic>
          </wp:inline>
        </w:drawing>
      </w:r>
    </w:p>
    <w:p w14:paraId="24909F45" w14:textId="14E5DB43" w:rsidR="006525C9" w:rsidRPr="00255D43" w:rsidRDefault="006525C9" w:rsidP="006525C9">
      <w:pPr>
        <w:pStyle w:val="af"/>
      </w:pPr>
      <w:r>
        <w:t>Рисунок 1</w:t>
      </w:r>
      <w:r w:rsidR="00975AF4">
        <w:t>8</w:t>
      </w:r>
      <w:r>
        <w:t xml:space="preserve"> — Обучение модели </w:t>
      </w:r>
      <w:r w:rsidR="00DF2DC7">
        <w:t xml:space="preserve">методом </w:t>
      </w:r>
      <w:r>
        <w:t>линейной регрессии для предсказания признака «Модуль упругости при растяжении, ГПа»</w:t>
      </w:r>
    </w:p>
    <w:p w14:paraId="5B3ADEED" w14:textId="77777777" w:rsidR="006525C9" w:rsidRDefault="006525C9" w:rsidP="006525C9">
      <w:pPr>
        <w:pStyle w:val="a0"/>
        <w:ind w:firstLine="0"/>
      </w:pPr>
    </w:p>
    <w:p w14:paraId="7C870129" w14:textId="695CC720" w:rsidR="006525C9" w:rsidRDefault="006525C9" w:rsidP="006525C9">
      <w:pPr>
        <w:pStyle w:val="a0"/>
      </w:pPr>
      <w:r>
        <w:t xml:space="preserve">Далее, на рисунке </w:t>
      </w:r>
      <w:r w:rsidR="00C37FD6">
        <w:t>19</w:t>
      </w:r>
      <w:r>
        <w:t>, представлен пример обучения модели</w:t>
      </w:r>
      <w:r w:rsidR="005921DD">
        <w:t xml:space="preserve"> методом</w:t>
      </w:r>
      <w:r>
        <w:t xml:space="preserve"> дерева решений (</w:t>
      </w:r>
      <w:r w:rsidRPr="00FC0964">
        <w:t>DecisionTreeRegressor</w:t>
      </w:r>
      <w:r w:rsidRPr="00117429">
        <w:t>)</w:t>
      </w:r>
      <w:r>
        <w:t>, уже с подбором гиперпараметров.</w:t>
      </w:r>
    </w:p>
    <w:p w14:paraId="71351F5F" w14:textId="1E0175E7" w:rsidR="001740D2" w:rsidRDefault="001740D2" w:rsidP="006525C9">
      <w:pPr>
        <w:pStyle w:val="a0"/>
      </w:pPr>
    </w:p>
    <w:p w14:paraId="3914D218" w14:textId="6CFDB7DE" w:rsidR="001740D2" w:rsidRDefault="001740D2" w:rsidP="001740D2">
      <w:pPr>
        <w:pStyle w:val="a0"/>
        <w:ind w:firstLine="0"/>
      </w:pPr>
      <w:r>
        <w:rPr>
          <w:noProof/>
        </w:rPr>
        <w:lastRenderedPageBreak/>
        <w:drawing>
          <wp:inline distT="0" distB="0" distL="0" distR="0" wp14:anchorId="0B3FF3C6" wp14:editId="24E12964">
            <wp:extent cx="6115685" cy="35979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3597910"/>
                    </a:xfrm>
                    <a:prstGeom prst="rect">
                      <a:avLst/>
                    </a:prstGeom>
                    <a:noFill/>
                    <a:ln>
                      <a:noFill/>
                    </a:ln>
                  </pic:spPr>
                </pic:pic>
              </a:graphicData>
            </a:graphic>
          </wp:inline>
        </w:drawing>
      </w:r>
    </w:p>
    <w:p w14:paraId="79A1866E" w14:textId="48902C4A" w:rsidR="006525C9" w:rsidRPr="00255D43" w:rsidRDefault="006525C9" w:rsidP="001740D2">
      <w:pPr>
        <w:pStyle w:val="af"/>
      </w:pPr>
      <w:r>
        <w:t xml:space="preserve">Рисунок </w:t>
      </w:r>
      <w:r w:rsidR="004E0E27">
        <w:t>19</w:t>
      </w:r>
      <w:r>
        <w:t xml:space="preserve"> — Подбор гиперпараметров и обучение модели дерева решений для предсказания признака «Модуль упругости при растяжении, ГПа»</w:t>
      </w:r>
    </w:p>
    <w:p w14:paraId="250F8062" w14:textId="77777777" w:rsidR="006525C9" w:rsidRDefault="006525C9">
      <w:pPr>
        <w:pStyle w:val="a0"/>
      </w:pPr>
    </w:p>
    <w:p w14:paraId="332F5A40" w14:textId="274C9A15" w:rsidR="001E2D03" w:rsidRPr="009A3B26" w:rsidRDefault="001E2D03" w:rsidP="001E2D03">
      <w:pPr>
        <w:pStyle w:val="a0"/>
      </w:pPr>
      <w:r>
        <w:t xml:space="preserve">Для поиска гиперпараметров по сетке </w:t>
      </w:r>
      <w:r w:rsidR="001E41FA">
        <w:t xml:space="preserve">мы воспользовались </w:t>
      </w:r>
      <w:proofErr w:type="gramStart"/>
      <w:r w:rsidR="001E41FA">
        <w:t xml:space="preserve">методом </w:t>
      </w:r>
      <w:r>
        <w:t xml:space="preserve"> GridSearchCV</w:t>
      </w:r>
      <w:proofErr w:type="gramEnd"/>
      <w:r>
        <w:t xml:space="preserve"> из sklearn. Он получает</w:t>
      </w:r>
      <w:r w:rsidR="00667134">
        <w:t xml:space="preserve"> на вход</w:t>
      </w:r>
      <w:r>
        <w:t xml:space="preserve"> </w:t>
      </w:r>
      <w:r w:rsidR="00667134">
        <w:t>метод</w:t>
      </w:r>
      <w:r w:rsidR="003B3228">
        <w:t>,</w:t>
      </w:r>
      <w:r w:rsidR="00667134">
        <w:t xml:space="preserve"> выбранный нами для решения нашей задачи</w:t>
      </w:r>
      <w:r w:rsidR="00146DD2">
        <w:t xml:space="preserve"> (регрессор)</w:t>
      </w:r>
      <w:r>
        <w:t xml:space="preserve"> и набор </w:t>
      </w:r>
      <w:r w:rsidR="00CC25E6">
        <w:t>п</w:t>
      </w:r>
      <w:r>
        <w:t xml:space="preserve">араметров, </w:t>
      </w:r>
      <w:r w:rsidR="001E41FA">
        <w:t>для поочерёдной</w:t>
      </w:r>
      <w:r>
        <w:t xml:space="preserve"> </w:t>
      </w:r>
      <w:r w:rsidR="001E41FA">
        <w:t xml:space="preserve">передачи </w:t>
      </w:r>
      <w:r>
        <w:t xml:space="preserve">их </w:t>
      </w:r>
      <w:r w:rsidR="001E41FA">
        <w:t xml:space="preserve">регрессору, </w:t>
      </w:r>
      <w:r w:rsidR="0094617D">
        <w:t xml:space="preserve">затем </w:t>
      </w:r>
      <w:r>
        <w:t>выполняет обучение и определяет лучш</w:t>
      </w:r>
      <w:r w:rsidR="0097018E">
        <w:t>ую</w:t>
      </w:r>
      <w:r>
        <w:t xml:space="preserve"> комбинаци</w:t>
      </w:r>
      <w:r w:rsidR="0097018E">
        <w:t>ю</w:t>
      </w:r>
      <w:r w:rsidR="00933CC3">
        <w:t>, что называется гиперпараметрами</w:t>
      </w:r>
      <w:r>
        <w:t>.</w:t>
      </w:r>
      <w:r w:rsidR="00060FEF">
        <w:t xml:space="preserve"> </w:t>
      </w:r>
      <w:r w:rsidR="009A3B26">
        <w:t>Следуя за этим</w:t>
      </w:r>
      <w:r w:rsidR="000022F9">
        <w:t>,</w:t>
      </w:r>
      <w:r w:rsidR="009A3B26">
        <w:t xml:space="preserve"> мы устанавливаем полученные гиперпараметры в наш регрессор и сохраняем это всё как нашу модель.</w:t>
      </w:r>
    </w:p>
    <w:p w14:paraId="17AEE1AD" w14:textId="6D46F49B" w:rsidR="001531AF" w:rsidRDefault="001531AF" w:rsidP="00914970">
      <w:pPr>
        <w:pStyle w:val="a0"/>
      </w:pPr>
      <w:r>
        <w:t xml:space="preserve">И так мы </w:t>
      </w:r>
      <w:r w:rsidR="00586929">
        <w:t xml:space="preserve">разрабатываем и </w:t>
      </w:r>
      <w:r>
        <w:t xml:space="preserve">обучаем </w:t>
      </w:r>
      <w:r w:rsidR="00586929">
        <w:t xml:space="preserve">все </w:t>
      </w:r>
      <w:r>
        <w:t xml:space="preserve">модели и переходим к сравнению результатов этих моделей и выбору </w:t>
      </w:r>
      <w:r w:rsidR="003423D9">
        <w:t>наи</w:t>
      </w:r>
      <w:r>
        <w:t>лучшей, для последующего сохранения и внедрения в наше веб-приложение</w:t>
      </w:r>
      <w:r w:rsidR="00A20BF5">
        <w:t>,</w:t>
      </w:r>
      <w:r>
        <w:t xml:space="preserve"> прогноз</w:t>
      </w:r>
      <w:r w:rsidR="00A82008">
        <w:t xml:space="preserve">ирующее </w:t>
      </w:r>
      <w:r>
        <w:t>значени</w:t>
      </w:r>
      <w:r w:rsidR="00A82008">
        <w:t xml:space="preserve">я </w:t>
      </w:r>
      <w:r>
        <w:t>целевых признаков.</w:t>
      </w:r>
    </w:p>
    <w:p w14:paraId="026CC438" w14:textId="77777777" w:rsidR="003B3228" w:rsidRDefault="003B3228" w:rsidP="003B3228">
      <w:pPr>
        <w:pStyle w:val="a0"/>
      </w:pPr>
      <w:r>
        <w:t>Существует множество различных метрик качества. В нашей работе мы используем:</w:t>
      </w:r>
    </w:p>
    <w:p w14:paraId="21B05D21" w14:textId="77777777" w:rsidR="003B3228" w:rsidRPr="00F47517" w:rsidRDefault="003B3228" w:rsidP="003B3228">
      <w:pPr>
        <w:pStyle w:val="a0"/>
        <w:numPr>
          <w:ilvl w:val="0"/>
          <w:numId w:val="4"/>
        </w:numPr>
      </w:pPr>
      <w:r w:rsidRPr="001E2D03">
        <w:rPr>
          <w:lang w:val="en-US"/>
        </w:rPr>
        <w:t>MAE</w:t>
      </w:r>
      <w:r w:rsidRPr="00F47517">
        <w:t xml:space="preserve"> (</w:t>
      </w:r>
      <w:r w:rsidRPr="001E2D03">
        <w:rPr>
          <w:lang w:val="en-US"/>
        </w:rPr>
        <w:t>Mean</w:t>
      </w:r>
      <w:r w:rsidRPr="00F47517">
        <w:t xml:space="preserve"> </w:t>
      </w:r>
      <w:r w:rsidRPr="001E2D03">
        <w:rPr>
          <w:lang w:val="en-US"/>
        </w:rPr>
        <w:t>Absolute</w:t>
      </w:r>
      <w:r w:rsidRPr="00F47517">
        <w:t xml:space="preserve"> </w:t>
      </w:r>
      <w:r w:rsidRPr="001E2D03">
        <w:rPr>
          <w:lang w:val="en-US"/>
        </w:rPr>
        <w:t>Error</w:t>
      </w:r>
      <w:r w:rsidRPr="00F47517">
        <w:t xml:space="preserve">) </w:t>
      </w:r>
      <w:r>
        <w:t>средняя</w:t>
      </w:r>
      <w:r w:rsidRPr="00F47517">
        <w:t xml:space="preserve"> </w:t>
      </w:r>
      <w:r>
        <w:t>абсолютная</w:t>
      </w:r>
      <w:r w:rsidRPr="00F47517">
        <w:t xml:space="preserve"> </w:t>
      </w:r>
      <w:r>
        <w:t>ошибка</w:t>
      </w:r>
      <w:r w:rsidRPr="00F47517">
        <w:t xml:space="preserve"> </w:t>
      </w:r>
      <w:r w:rsidRPr="005834BC">
        <w:t>—</w:t>
      </w:r>
      <w:r>
        <w:t xml:space="preserve"> </w:t>
      </w:r>
      <w:r w:rsidRPr="00F47517">
        <w:t xml:space="preserve">среднее абсолютное отклонение между прогнозируемыми значениями модели и реальными значениями на тестовых </w:t>
      </w:r>
      <w:proofErr w:type="gramStart"/>
      <w:r w:rsidRPr="00F47517">
        <w:t>данных;</w:t>
      </w:r>
      <w:proofErr w:type="gramEnd"/>
    </w:p>
    <w:p w14:paraId="05F18B18" w14:textId="77777777" w:rsidR="003B3228" w:rsidRDefault="003B3228" w:rsidP="003B3228">
      <w:pPr>
        <w:pStyle w:val="a0"/>
        <w:numPr>
          <w:ilvl w:val="0"/>
          <w:numId w:val="4"/>
        </w:numPr>
      </w:pPr>
      <w:r w:rsidRPr="005834BC">
        <w:lastRenderedPageBreak/>
        <w:t>MSE</w:t>
      </w:r>
      <w:r>
        <w:t> </w:t>
      </w:r>
      <w:r w:rsidRPr="005834BC">
        <w:t>(Mean Squared Error)</w:t>
      </w:r>
      <w:r>
        <w:t xml:space="preserve"> </w:t>
      </w:r>
      <w:r w:rsidRPr="005834BC">
        <w:t xml:space="preserve">среднеквадратичная ошибка — </w:t>
      </w:r>
      <w:r>
        <w:rPr>
          <w:lang w:val="en-US"/>
        </w:rPr>
        <w:t>c</w:t>
      </w:r>
      <w:r w:rsidRPr="005834BC">
        <w:t xml:space="preserve">реднее арифметическое квадратов разностей между предсказанными и реальными значениями </w:t>
      </w:r>
      <w:r>
        <w:t>м</w:t>
      </w:r>
      <w:r w:rsidRPr="005834BC">
        <w:t xml:space="preserve">одели </w:t>
      </w:r>
      <w:r>
        <w:t>м</w:t>
      </w:r>
      <w:r w:rsidRPr="005834BC">
        <w:t>ашинного обучения</w:t>
      </w:r>
      <w:r w:rsidRPr="00D20E06">
        <w:t>;</w:t>
      </w:r>
    </w:p>
    <w:p w14:paraId="1E71C281" w14:textId="77777777" w:rsidR="003B3228" w:rsidRDefault="003B3228" w:rsidP="003B3228">
      <w:pPr>
        <w:pStyle w:val="a0"/>
        <w:numPr>
          <w:ilvl w:val="0"/>
          <w:numId w:val="4"/>
        </w:numPr>
      </w:pPr>
      <w:r w:rsidRPr="00EF4066">
        <w:t xml:space="preserve">R2 или коэффициент детерминации </w:t>
      </w:r>
      <w:r w:rsidRPr="005834BC">
        <w:t>—</w:t>
      </w:r>
      <w:r w:rsidRPr="00EF4066">
        <w:t xml:space="preserve"> это статистический показатель, который используется для измерения того, насколько хорошо модель подходит для данных. Он определяет долю дисперсии в данных, которую модель может объяснить. Значение R2 находится в диапазоне от 0 до 1, где 1 означает идеальное соответствие модели</w:t>
      </w:r>
      <w:r>
        <w:t xml:space="preserve"> с данными</w:t>
      </w:r>
      <w:r w:rsidRPr="00EF4066">
        <w:t>, а 0 означает полное расхождение. Если значение R2 низкое, то это может означать, что модель не соответствует данным, либо что данные сами по себе имеют большую ошибку.</w:t>
      </w:r>
      <w:r>
        <w:t xml:space="preserve"> Отрицательное значение коэффициента детерминации о</w:t>
      </w:r>
      <w:r w:rsidRPr="00EF4066">
        <w:t>знач</w:t>
      </w:r>
      <w:r>
        <w:t>ает</w:t>
      </w:r>
      <w:r w:rsidRPr="00EF4066">
        <w:t>, что разработанная вами модель даёт прогноз даже хуже, чем простое усреднение</w:t>
      </w:r>
      <w:r>
        <w:t xml:space="preserve">. </w:t>
      </w:r>
    </w:p>
    <w:p w14:paraId="5EAD4BA2" w14:textId="0B3C9106" w:rsidR="002870D2" w:rsidRDefault="00AC5D2C" w:rsidP="00914970">
      <w:pPr>
        <w:pStyle w:val="a0"/>
      </w:pPr>
      <w:r>
        <w:t>Результаты</w:t>
      </w:r>
      <w:r w:rsidR="002C08DB">
        <w:t xml:space="preserve"> работы </w:t>
      </w:r>
      <w:r w:rsidR="004B00F2">
        <w:t>наших</w:t>
      </w:r>
      <w:r w:rsidR="002C08DB">
        <w:t xml:space="preserve"> моделей, </w:t>
      </w:r>
      <w:r w:rsidR="008947E1">
        <w:t>для прогноза признака «Модуль упругости при растяжении, ГПа»</w:t>
      </w:r>
      <w:r w:rsidR="001E58CA">
        <w:t>,</w:t>
      </w:r>
      <w:r w:rsidR="004B00F2" w:rsidRPr="004B00F2">
        <w:t xml:space="preserve"> </w:t>
      </w:r>
      <w:r w:rsidR="004B00F2">
        <w:t>в виде таблицы</w:t>
      </w:r>
      <w:r w:rsidR="00C25474">
        <w:t>,</w:t>
      </w:r>
      <w:r w:rsidR="008947E1">
        <w:t xml:space="preserve"> </w:t>
      </w:r>
      <w:r w:rsidR="004B00F2">
        <w:t xml:space="preserve">представлены </w:t>
      </w:r>
      <w:r w:rsidR="002C08DB">
        <w:t xml:space="preserve">на рисунке </w:t>
      </w:r>
      <w:r w:rsidR="004E2D9A">
        <w:t>2</w:t>
      </w:r>
      <w:r>
        <w:t>0</w:t>
      </w:r>
      <w:r w:rsidR="0060382A">
        <w:t>, а в виде столбчатых диаграмм на рисунке 21</w:t>
      </w:r>
      <w:r w:rsidR="002C08DB">
        <w:t>.</w:t>
      </w:r>
    </w:p>
    <w:p w14:paraId="12A07B98" w14:textId="1D27EB75" w:rsidR="00361652" w:rsidRPr="004B00F2" w:rsidRDefault="00361652" w:rsidP="00361652">
      <w:pPr>
        <w:pStyle w:val="a0"/>
        <w:jc w:val="center"/>
      </w:pPr>
      <w:r>
        <w:rPr>
          <w:noProof/>
        </w:rPr>
        <w:drawing>
          <wp:inline distT="0" distB="0" distL="0" distR="0" wp14:anchorId="42975C22" wp14:editId="40EE9DC8">
            <wp:extent cx="4797425" cy="287401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7425" cy="2874010"/>
                    </a:xfrm>
                    <a:prstGeom prst="rect">
                      <a:avLst/>
                    </a:prstGeom>
                    <a:noFill/>
                    <a:ln>
                      <a:noFill/>
                    </a:ln>
                  </pic:spPr>
                </pic:pic>
              </a:graphicData>
            </a:graphic>
          </wp:inline>
        </w:drawing>
      </w:r>
    </w:p>
    <w:p w14:paraId="533FB743" w14:textId="2BD90911" w:rsidR="00AC5D2C" w:rsidRDefault="00AC5D2C" w:rsidP="00361652">
      <w:pPr>
        <w:pStyle w:val="af"/>
      </w:pPr>
      <w:r>
        <w:t xml:space="preserve">Рисунок </w:t>
      </w:r>
      <w:r w:rsidR="00700514">
        <w:t>2</w:t>
      </w:r>
      <w:r>
        <w:t xml:space="preserve">0 — Результаты моделей </w:t>
      </w:r>
      <w:r w:rsidR="009F2CC6">
        <w:t>для прогноза признака «Модуль упругости при растяжении, ГПа»</w:t>
      </w:r>
      <w:r w:rsidR="003A1F8C">
        <w:t>,</w:t>
      </w:r>
      <w:r w:rsidR="00BA5ADF">
        <w:t xml:space="preserve"> в виде таблицы</w:t>
      </w:r>
    </w:p>
    <w:p w14:paraId="6176ED3C" w14:textId="77777777" w:rsidR="00361652" w:rsidRDefault="00361652" w:rsidP="009F2CC6">
      <w:pPr>
        <w:pStyle w:val="a0"/>
      </w:pPr>
    </w:p>
    <w:p w14:paraId="10D2D4B7" w14:textId="4A6C86D3" w:rsidR="002870D2" w:rsidRDefault="00F5091D" w:rsidP="009F2CC6">
      <w:pPr>
        <w:pStyle w:val="a0"/>
      </w:pPr>
      <w:r>
        <w:lastRenderedPageBreak/>
        <w:t>Лучший к</w:t>
      </w:r>
      <w:r w:rsidR="002C08DB">
        <w:t xml:space="preserve">оэффициент детерминации R2 </w:t>
      </w:r>
      <w:r w:rsidR="00B03529">
        <w:t xml:space="preserve">у нас </w:t>
      </w:r>
      <w:r w:rsidR="00361652">
        <w:t>рав</w:t>
      </w:r>
      <w:r w:rsidR="00A3092A">
        <w:t>ен</w:t>
      </w:r>
      <w:r w:rsidR="00361652">
        <w:t xml:space="preserve"> единице</w:t>
      </w:r>
      <w:r w:rsidR="009F2CC6">
        <w:t xml:space="preserve">, </w:t>
      </w:r>
      <w:r w:rsidR="00361652">
        <w:t>это означает что наша модель идеально подошла для решения нашей задачи</w:t>
      </w:r>
      <w:r w:rsidR="002C08DB">
        <w:t>.</w:t>
      </w:r>
      <w:r w:rsidR="00B03529">
        <w:t xml:space="preserve"> Х</w:t>
      </w:r>
      <w:r w:rsidR="002C08DB">
        <w:t xml:space="preserve">уже </w:t>
      </w:r>
      <w:r w:rsidR="00B03529">
        <w:t>всего справ</w:t>
      </w:r>
      <w:r w:rsidR="00E1299D">
        <w:t>ил</w:t>
      </w:r>
      <w:r w:rsidR="00FB1C87">
        <w:t>ась</w:t>
      </w:r>
      <w:r w:rsidR="00B03529">
        <w:t xml:space="preserve"> с задачей </w:t>
      </w:r>
      <w:r w:rsidR="00FB1C87">
        <w:t>модель</w:t>
      </w:r>
      <w:r w:rsidR="00732C8E">
        <w:t>,</w:t>
      </w:r>
      <w:r w:rsidR="00FB1C87">
        <w:t xml:space="preserve"> использующая </w:t>
      </w:r>
      <w:r w:rsidR="009F2CC6">
        <w:t xml:space="preserve">метод </w:t>
      </w:r>
      <w:r w:rsidR="00361652">
        <w:t>случайного леса</w:t>
      </w:r>
      <w:r w:rsidR="00732C8E">
        <w:t>.</w:t>
      </w:r>
    </w:p>
    <w:p w14:paraId="0296A26A" w14:textId="311AE908" w:rsidR="009F2CC6" w:rsidRDefault="00F55D14" w:rsidP="00F55D14">
      <w:pPr>
        <w:pStyle w:val="a0"/>
        <w:ind w:firstLine="0"/>
      </w:pPr>
      <w:r>
        <w:rPr>
          <w:noProof/>
        </w:rPr>
        <w:drawing>
          <wp:inline distT="0" distB="0" distL="0" distR="0" wp14:anchorId="0CCD22EF" wp14:editId="3D717719">
            <wp:extent cx="6115050" cy="31337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14:paraId="76DE213B" w14:textId="28EE3A6F" w:rsidR="00F55D14" w:rsidRDefault="00F55D14" w:rsidP="00F55D14">
      <w:pPr>
        <w:pStyle w:val="af"/>
      </w:pPr>
      <w:r>
        <w:t>Рисунок 21 — Результаты моделей для прогноза признака «Модуль упругости при растяжении, ГПа»</w:t>
      </w:r>
      <w:r w:rsidR="00480DF0">
        <w:t>,</w:t>
      </w:r>
      <w:r>
        <w:t xml:space="preserve"> в виде столбчатых диаграмм</w:t>
      </w:r>
    </w:p>
    <w:p w14:paraId="40F07C07" w14:textId="77777777" w:rsidR="000D1345" w:rsidRDefault="000D1345" w:rsidP="00A903AF">
      <w:pPr>
        <w:pStyle w:val="a0"/>
      </w:pPr>
    </w:p>
    <w:p w14:paraId="388DF233" w14:textId="58410949" w:rsidR="00914970" w:rsidRDefault="000D1345" w:rsidP="00A903AF">
      <w:pPr>
        <w:pStyle w:val="a0"/>
      </w:pPr>
      <w:r>
        <w:t>Исходя из результатов можно сделать вывод о том, что нам удалось создать модель, прогнозирующую целевой признак «Модуль упругости при растяжении, ГПа»</w:t>
      </w:r>
      <w:r w:rsidR="00E23CFC">
        <w:t>. Теперь перейдём к следующей задаче, а именно созданию моделей для прогнозирования признака «Прочность при растяжении, МПа».</w:t>
      </w:r>
    </w:p>
    <w:p w14:paraId="7FF193C8" w14:textId="77777777" w:rsidR="00E23CFC" w:rsidRDefault="00E23CFC" w:rsidP="00E23CFC">
      <w:pPr>
        <w:pStyle w:val="a0"/>
        <w:ind w:left="1069" w:firstLine="0"/>
        <w:rPr>
          <w:b/>
          <w:bCs/>
        </w:rPr>
      </w:pPr>
    </w:p>
    <w:p w14:paraId="1409BB38" w14:textId="147900B1" w:rsidR="002A5498" w:rsidRPr="008B2AB0" w:rsidRDefault="00A903AF" w:rsidP="006408EF">
      <w:pPr>
        <w:pStyle w:val="a0"/>
        <w:numPr>
          <w:ilvl w:val="0"/>
          <w:numId w:val="7"/>
        </w:numPr>
        <w:rPr>
          <w:b/>
          <w:bCs/>
        </w:rPr>
      </w:pPr>
      <w:r w:rsidRPr="00A903AF">
        <w:rPr>
          <w:b/>
          <w:bCs/>
        </w:rPr>
        <w:t>Д</w:t>
      </w:r>
      <w:r w:rsidR="003566CA" w:rsidRPr="00A903AF">
        <w:rPr>
          <w:b/>
          <w:bCs/>
        </w:rPr>
        <w:t xml:space="preserve">ля прогнозирования </w:t>
      </w:r>
      <w:r w:rsidR="002A5498">
        <w:rPr>
          <w:b/>
          <w:bCs/>
        </w:rPr>
        <w:t>признака</w:t>
      </w:r>
      <w:r w:rsidR="002A5498" w:rsidRPr="00A903AF">
        <w:rPr>
          <w:b/>
          <w:bCs/>
        </w:rPr>
        <w:t xml:space="preserve"> </w:t>
      </w:r>
      <w:r w:rsidR="002A5498">
        <w:rPr>
          <w:b/>
          <w:bCs/>
        </w:rPr>
        <w:t>«</w:t>
      </w:r>
      <w:r w:rsidR="00E54C45">
        <w:rPr>
          <w:b/>
          <w:bCs/>
        </w:rPr>
        <w:t>П</w:t>
      </w:r>
      <w:r w:rsidR="002A5498" w:rsidRPr="00A903AF">
        <w:rPr>
          <w:b/>
          <w:bCs/>
        </w:rPr>
        <w:t>рочност</w:t>
      </w:r>
      <w:r w:rsidR="00E54C45">
        <w:rPr>
          <w:b/>
          <w:bCs/>
        </w:rPr>
        <w:t>ь</w:t>
      </w:r>
      <w:r w:rsidR="002A5498" w:rsidRPr="00A903AF">
        <w:rPr>
          <w:b/>
          <w:bCs/>
        </w:rPr>
        <w:t xml:space="preserve"> при растяжении</w:t>
      </w:r>
      <w:r w:rsidR="002A5498" w:rsidRPr="008B2AB0">
        <w:rPr>
          <w:b/>
          <w:bCs/>
        </w:rPr>
        <w:t>, МПа»</w:t>
      </w:r>
    </w:p>
    <w:p w14:paraId="20AA92AD" w14:textId="4A08BCC8" w:rsidR="002870D2" w:rsidRDefault="008D0A00">
      <w:pPr>
        <w:pStyle w:val="a0"/>
      </w:pPr>
      <w:r>
        <w:t>В данном разделе мы производим все те же самые действия что и в прошлом, но в качестве целевой переменной у нас уже является признак «</w:t>
      </w:r>
      <w:r w:rsidRPr="008D0A00">
        <w:t>Прочность при растяжении, МПа</w:t>
      </w:r>
      <w:r>
        <w:t>». Поэтому</w:t>
      </w:r>
      <w:r w:rsidR="00E23CFC">
        <w:t xml:space="preserve"> мы</w:t>
      </w:r>
      <w:r>
        <w:t xml:space="preserve"> покажем</w:t>
      </w:r>
      <w:r w:rsidR="00E23CFC">
        <w:t>,</w:t>
      </w:r>
      <w:r>
        <w:t xml:space="preserve"> как мы разделили выборку для этой задачи и сразу же перейдём к результатам наших моделей.</w:t>
      </w:r>
    </w:p>
    <w:p w14:paraId="2D9279E3" w14:textId="77777777" w:rsidR="00AD0515" w:rsidRDefault="00AD0515">
      <w:pPr>
        <w:pStyle w:val="a0"/>
      </w:pPr>
    </w:p>
    <w:p w14:paraId="274C0EC6" w14:textId="2A76E095" w:rsidR="008D0A00" w:rsidRDefault="008D0A00">
      <w:pPr>
        <w:pStyle w:val="a0"/>
      </w:pPr>
      <w:r>
        <w:lastRenderedPageBreak/>
        <w:t xml:space="preserve">На рисунке </w:t>
      </w:r>
      <w:r w:rsidR="009B50F8">
        <w:t>2</w:t>
      </w:r>
      <w:r>
        <w:t xml:space="preserve">2 </w:t>
      </w:r>
      <w:r w:rsidR="00A903AF">
        <w:t xml:space="preserve">представлено разделение нашей выборки для прогноза </w:t>
      </w:r>
      <w:r w:rsidR="009A1850" w:rsidRPr="009A1850">
        <w:t>признака «Прочность при растяжении, МПа»</w:t>
      </w:r>
      <w:r w:rsidR="00A903AF" w:rsidRPr="009A1850">
        <w:t>.</w:t>
      </w:r>
    </w:p>
    <w:p w14:paraId="4B619CDC" w14:textId="389238CC" w:rsidR="008D0A00" w:rsidRDefault="009A1850" w:rsidP="009A1850">
      <w:pPr>
        <w:pStyle w:val="a0"/>
        <w:ind w:firstLine="0"/>
        <w:jc w:val="center"/>
      </w:pPr>
      <w:r>
        <w:rPr>
          <w:noProof/>
        </w:rPr>
        <w:drawing>
          <wp:inline distT="0" distB="0" distL="0" distR="0" wp14:anchorId="28BF8E25" wp14:editId="011E85B8">
            <wp:extent cx="6115050" cy="14097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409700"/>
                    </a:xfrm>
                    <a:prstGeom prst="rect">
                      <a:avLst/>
                    </a:prstGeom>
                    <a:noFill/>
                    <a:ln>
                      <a:noFill/>
                    </a:ln>
                  </pic:spPr>
                </pic:pic>
              </a:graphicData>
            </a:graphic>
          </wp:inline>
        </w:drawing>
      </w:r>
    </w:p>
    <w:p w14:paraId="5E4466C1" w14:textId="05A9266A" w:rsidR="00A903AF" w:rsidRDefault="00A903AF" w:rsidP="00A903AF">
      <w:pPr>
        <w:pStyle w:val="af"/>
      </w:pPr>
      <w:r>
        <w:t xml:space="preserve">Рисунок </w:t>
      </w:r>
      <w:r w:rsidR="00FB559F">
        <w:t>2</w:t>
      </w:r>
      <w:r>
        <w:t xml:space="preserve">2 — Разделение выборки для прогноза </w:t>
      </w:r>
      <w:r w:rsidR="009A1850" w:rsidRPr="009A1850">
        <w:t>признака «Прочность при растяжении, МПа»</w:t>
      </w:r>
    </w:p>
    <w:p w14:paraId="7B8BE897" w14:textId="77777777" w:rsidR="00545C79" w:rsidRDefault="00545C79" w:rsidP="00A903AF">
      <w:pPr>
        <w:pStyle w:val="af"/>
      </w:pPr>
    </w:p>
    <w:p w14:paraId="290A0EE8" w14:textId="48D6CBC3" w:rsidR="007B6A49" w:rsidRDefault="007B6A49" w:rsidP="007B6A49">
      <w:pPr>
        <w:pStyle w:val="a0"/>
      </w:pPr>
      <w:r>
        <w:t>Результаты работы моделей</w:t>
      </w:r>
      <w:r w:rsidR="00E518EC">
        <w:t>,</w:t>
      </w:r>
      <w:r>
        <w:t xml:space="preserve"> прогнозирующих «</w:t>
      </w:r>
      <w:r w:rsidRPr="008D0A00">
        <w:t>Прочность при растяжении, МПа</w:t>
      </w:r>
      <w:r>
        <w:t>»</w:t>
      </w:r>
      <w:r w:rsidR="001E58CA">
        <w:t>,</w:t>
      </w:r>
      <w:r w:rsidR="00CC5885">
        <w:t xml:space="preserve"> в виде таблицы,</w:t>
      </w:r>
      <w:r>
        <w:t xml:space="preserve"> приведены на рисунке </w:t>
      </w:r>
      <w:r w:rsidR="00341B88">
        <w:t>2</w:t>
      </w:r>
      <w:r w:rsidR="00E518EC">
        <w:t>3</w:t>
      </w:r>
      <w:r>
        <w:t>.</w:t>
      </w:r>
    </w:p>
    <w:p w14:paraId="7353C0F8" w14:textId="77777777" w:rsidR="00A6309A" w:rsidRDefault="00A6309A" w:rsidP="007B6A49">
      <w:pPr>
        <w:pStyle w:val="a0"/>
      </w:pPr>
    </w:p>
    <w:p w14:paraId="01EAB1A7" w14:textId="0E1085F3" w:rsidR="007B6A49" w:rsidRDefault="00341B88" w:rsidP="00341B88">
      <w:pPr>
        <w:pStyle w:val="a0"/>
        <w:jc w:val="center"/>
      </w:pPr>
      <w:r>
        <w:rPr>
          <w:noProof/>
        </w:rPr>
        <w:drawing>
          <wp:inline distT="0" distB="0" distL="0" distR="0" wp14:anchorId="402B2E65" wp14:editId="60E96FCA">
            <wp:extent cx="4895850" cy="28765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2876550"/>
                    </a:xfrm>
                    <a:prstGeom prst="rect">
                      <a:avLst/>
                    </a:prstGeom>
                    <a:noFill/>
                    <a:ln>
                      <a:noFill/>
                    </a:ln>
                  </pic:spPr>
                </pic:pic>
              </a:graphicData>
            </a:graphic>
          </wp:inline>
        </w:drawing>
      </w:r>
    </w:p>
    <w:p w14:paraId="23ADFF34" w14:textId="6BCCC15B" w:rsidR="007B6A49" w:rsidRDefault="007B6A49" w:rsidP="00561AC4">
      <w:pPr>
        <w:pStyle w:val="af"/>
      </w:pPr>
      <w:r>
        <w:t xml:space="preserve">Рисунок </w:t>
      </w:r>
      <w:r w:rsidR="00341B88">
        <w:t>2</w:t>
      </w:r>
      <w:r w:rsidR="00E518EC">
        <w:t>3</w:t>
      </w:r>
      <w:r>
        <w:t xml:space="preserve"> — Результаты моделей</w:t>
      </w:r>
      <w:r w:rsidR="00E518EC">
        <w:t>, прогнозирующих «</w:t>
      </w:r>
      <w:r w:rsidR="00E518EC" w:rsidRPr="008D0A00">
        <w:t>Прочность при растяжении, МПа</w:t>
      </w:r>
      <w:r w:rsidR="00E518EC">
        <w:t>»</w:t>
      </w:r>
      <w:r w:rsidR="00F005C2">
        <w:t>, в виде таблицы</w:t>
      </w:r>
    </w:p>
    <w:p w14:paraId="0BED66F4" w14:textId="77777777" w:rsidR="00A6309A" w:rsidRDefault="00A6309A" w:rsidP="00561AC4">
      <w:pPr>
        <w:pStyle w:val="af"/>
      </w:pPr>
    </w:p>
    <w:p w14:paraId="620009D4" w14:textId="39B7B60A" w:rsidR="00B91D43" w:rsidRDefault="00B91D43" w:rsidP="00A6309A">
      <w:pPr>
        <w:pStyle w:val="af"/>
        <w:jc w:val="left"/>
      </w:pPr>
      <w:r>
        <w:t>Рисунок под номером 24 отображает результаты тех же моделей, но в виде столбчатых диаграмм.</w:t>
      </w:r>
    </w:p>
    <w:p w14:paraId="4948658A" w14:textId="23DBF871" w:rsidR="007B6A49" w:rsidRDefault="00A6309A" w:rsidP="00A6309A">
      <w:pPr>
        <w:pStyle w:val="a0"/>
        <w:ind w:firstLine="0"/>
      </w:pPr>
      <w:r>
        <w:rPr>
          <w:noProof/>
        </w:rPr>
        <w:lastRenderedPageBreak/>
        <w:drawing>
          <wp:inline distT="0" distB="0" distL="0" distR="0" wp14:anchorId="76DDCB01" wp14:editId="4BA569E3">
            <wp:extent cx="6115050" cy="31337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5050" cy="3133725"/>
                    </a:xfrm>
                    <a:prstGeom prst="rect">
                      <a:avLst/>
                    </a:prstGeom>
                    <a:noFill/>
                    <a:ln>
                      <a:noFill/>
                    </a:ln>
                  </pic:spPr>
                </pic:pic>
              </a:graphicData>
            </a:graphic>
          </wp:inline>
        </w:drawing>
      </w:r>
    </w:p>
    <w:p w14:paraId="796C2C3B" w14:textId="3942C4B3" w:rsidR="007B6A49" w:rsidRDefault="007B6A49" w:rsidP="00561AC4">
      <w:pPr>
        <w:pStyle w:val="a0"/>
        <w:jc w:val="center"/>
      </w:pPr>
      <w:r>
        <w:t xml:space="preserve">Рисунок </w:t>
      </w:r>
      <w:r w:rsidR="00341B88">
        <w:t>2</w:t>
      </w:r>
      <w:r w:rsidR="00E518EC">
        <w:t>4</w:t>
      </w:r>
      <w:r>
        <w:t xml:space="preserve"> — Результаты моделей</w:t>
      </w:r>
      <w:r w:rsidR="00E518EC">
        <w:t>, прогнозирующих «</w:t>
      </w:r>
      <w:r w:rsidR="00E518EC" w:rsidRPr="008D0A00">
        <w:t>Прочность при растяжении, МПа</w:t>
      </w:r>
      <w:r w:rsidR="00B91D43">
        <w:t>»</w:t>
      </w:r>
      <w:r w:rsidR="00FB162A">
        <w:t>, в виде столбчатых диаграмм</w:t>
      </w:r>
    </w:p>
    <w:p w14:paraId="0C2F3064" w14:textId="7C15149D" w:rsidR="007B6A49" w:rsidRDefault="007B6A49" w:rsidP="00A903AF">
      <w:pPr>
        <w:pStyle w:val="af"/>
      </w:pPr>
    </w:p>
    <w:p w14:paraId="4FC4D79A" w14:textId="2EE88B4E" w:rsidR="007B6A49" w:rsidRPr="00320E3A" w:rsidRDefault="00E518EC" w:rsidP="00E518EC">
      <w:pPr>
        <w:pStyle w:val="af"/>
        <w:jc w:val="left"/>
        <w:rPr>
          <w:lang w:val="en-US"/>
        </w:rPr>
      </w:pPr>
      <w:r>
        <w:t xml:space="preserve">Результаты </w:t>
      </w:r>
      <w:r w:rsidR="005E40BA">
        <w:t>несколько</w:t>
      </w:r>
      <w:r>
        <w:t xml:space="preserve"> изменились, теперь </w:t>
      </w:r>
      <w:r w:rsidR="005E40BA">
        <w:t xml:space="preserve">помимо </w:t>
      </w:r>
      <w:r w:rsidR="00723DD4">
        <w:t>модели с</w:t>
      </w:r>
      <w:r w:rsidR="005E40BA">
        <w:t xml:space="preserve"> линейной регресси</w:t>
      </w:r>
      <w:r w:rsidR="00723DD4">
        <w:t>ей</w:t>
      </w:r>
      <w:r w:rsidR="005E40BA">
        <w:t xml:space="preserve">, </w:t>
      </w:r>
      <w:r w:rsidR="00723DD4">
        <w:t>модель</w:t>
      </w:r>
      <w:r w:rsidR="0078666A" w:rsidRPr="0078666A">
        <w:t>,</w:t>
      </w:r>
      <w:r w:rsidR="005E40BA">
        <w:t xml:space="preserve"> </w:t>
      </w:r>
      <w:r w:rsidR="00723DD4">
        <w:t>использующая</w:t>
      </w:r>
      <w:r w:rsidR="004C0F02">
        <w:t xml:space="preserve"> </w:t>
      </w:r>
      <w:proofErr w:type="gramStart"/>
      <w:r>
        <w:rPr>
          <w:lang w:val="en-US"/>
        </w:rPr>
        <w:t>K</w:t>
      </w:r>
      <w:r w:rsidR="00723DD4">
        <w:rPr>
          <w:lang w:val="en-US"/>
        </w:rPr>
        <w:t>N</w:t>
      </w:r>
      <w:r>
        <w:rPr>
          <w:lang w:val="en-US"/>
        </w:rPr>
        <w:t>eighbors</w:t>
      </w:r>
      <w:proofErr w:type="gramEnd"/>
      <w:r w:rsidR="005E40BA" w:rsidRPr="005E40BA">
        <w:t xml:space="preserve"> </w:t>
      </w:r>
      <w:r w:rsidR="005E40BA">
        <w:t>смог</w:t>
      </w:r>
      <w:r w:rsidR="008433D6">
        <w:t>ла</w:t>
      </w:r>
      <w:r w:rsidR="005E40BA">
        <w:t xml:space="preserve"> набрать единицу </w:t>
      </w:r>
      <w:r w:rsidR="00DE6F14">
        <w:t xml:space="preserve">по </w:t>
      </w:r>
      <w:r w:rsidR="005E40BA">
        <w:rPr>
          <w:lang w:val="en-US"/>
        </w:rPr>
        <w:t>R</w:t>
      </w:r>
      <w:r w:rsidR="005E40BA" w:rsidRPr="005E40BA">
        <w:t xml:space="preserve">2 </w:t>
      </w:r>
      <w:r w:rsidR="005E40BA">
        <w:t>метрике</w:t>
      </w:r>
      <w:r>
        <w:t xml:space="preserve">. </w:t>
      </w:r>
      <w:r w:rsidR="005E40BA">
        <w:t>В целом, ситуация улучшилась и для большинства остальных методов</w:t>
      </w:r>
      <w:r w:rsidR="006178CC">
        <w:t>.</w:t>
      </w:r>
    </w:p>
    <w:p w14:paraId="2CF8EAB4" w14:textId="77777777" w:rsidR="00EA5294" w:rsidRPr="00E518EC" w:rsidRDefault="00EA5294" w:rsidP="00E518EC">
      <w:pPr>
        <w:pStyle w:val="af"/>
        <w:jc w:val="left"/>
      </w:pPr>
    </w:p>
    <w:p w14:paraId="3637C2A4" w14:textId="5F784173" w:rsidR="00EA5294" w:rsidRDefault="002C08DB" w:rsidP="00EA5294">
      <w:pPr>
        <w:pStyle w:val="2"/>
        <w:numPr>
          <w:ilvl w:val="1"/>
          <w:numId w:val="3"/>
        </w:numPr>
        <w:ind w:firstLine="709"/>
      </w:pPr>
      <w:bookmarkStart w:id="40" w:name="_Toc130293572"/>
      <w:bookmarkStart w:id="41" w:name="_Toc131956814"/>
      <w:bookmarkStart w:id="42" w:name="_Toc132653895"/>
      <w:r>
        <w:t>2.</w:t>
      </w:r>
      <w:r w:rsidR="00FA21A5">
        <w:t>3</w:t>
      </w:r>
      <w:r>
        <w:t xml:space="preserve"> </w:t>
      </w:r>
      <w:r w:rsidR="005A78C4">
        <w:t>Написание</w:t>
      </w:r>
      <w:r>
        <w:t xml:space="preserve"> нейронной сети для прогнозирования соотношения матрица-наполнитель</w:t>
      </w:r>
      <w:bookmarkStart w:id="43" w:name="_Toc130293574"/>
      <w:bookmarkStart w:id="44" w:name="_Toc131956816"/>
      <w:bookmarkEnd w:id="40"/>
      <w:bookmarkEnd w:id="41"/>
      <w:bookmarkEnd w:id="42"/>
    </w:p>
    <w:p w14:paraId="7DF90A86" w14:textId="1304B2A4" w:rsidR="00EA5294" w:rsidRPr="009F55C4" w:rsidRDefault="005C7624" w:rsidP="00EA5294">
      <w:pPr>
        <w:pStyle w:val="a0"/>
      </w:pPr>
      <w:r>
        <w:t xml:space="preserve">Для построения нейросети воспользуемся библиотекой </w:t>
      </w:r>
      <w:r>
        <w:rPr>
          <w:lang w:val="en-US"/>
        </w:rPr>
        <w:t>tensorflow</w:t>
      </w:r>
      <w:r>
        <w:t xml:space="preserve">. </w:t>
      </w:r>
      <w:r w:rsidR="00561AC4">
        <w:t>Строим полносвязную нейронную сеть</w:t>
      </w:r>
      <w:r>
        <w:t>,</w:t>
      </w:r>
      <w:r w:rsidR="00561AC4">
        <w:t xml:space="preserve"> в которую входит 2 </w:t>
      </w:r>
      <w:r w:rsidR="00955FD1">
        <w:t xml:space="preserve">скрытых </w:t>
      </w:r>
      <w:r w:rsidR="00561AC4">
        <w:t xml:space="preserve">слоя по 8 нейронов, с функцией активации </w:t>
      </w:r>
      <w:r>
        <w:t>«</w:t>
      </w:r>
      <w:r w:rsidR="00561AC4">
        <w:rPr>
          <w:lang w:val="en-US"/>
        </w:rPr>
        <w:t>relu</w:t>
      </w:r>
      <w:r>
        <w:t>»</w:t>
      </w:r>
      <w:r w:rsidR="00561AC4" w:rsidRPr="00561AC4">
        <w:t xml:space="preserve"> </w:t>
      </w:r>
      <w:r w:rsidR="00561AC4">
        <w:t xml:space="preserve">и один выходной слой </w:t>
      </w:r>
      <w:r w:rsidR="00561AC4">
        <w:rPr>
          <w:lang w:val="en-US"/>
        </w:rPr>
        <w:t>c</w:t>
      </w:r>
      <w:r w:rsidR="00561AC4" w:rsidRPr="00561AC4">
        <w:t xml:space="preserve"> </w:t>
      </w:r>
      <w:r w:rsidR="00561AC4">
        <w:t xml:space="preserve">функцией активации </w:t>
      </w:r>
      <w:r>
        <w:t>«</w:t>
      </w:r>
      <w:r w:rsidR="002B553A">
        <w:rPr>
          <w:lang w:val="en-US"/>
        </w:rPr>
        <w:t>linear</w:t>
      </w:r>
      <w:r>
        <w:t>»</w:t>
      </w:r>
      <w:r w:rsidR="00561AC4">
        <w:t>.</w:t>
      </w:r>
      <w:r>
        <w:t xml:space="preserve"> Данная архитектура была выбрана, в связи с тем, что она </w:t>
      </w:r>
      <w:r w:rsidR="00464F4D">
        <w:t>показалась наиболее удачной</w:t>
      </w:r>
      <w:r>
        <w:t xml:space="preserve"> </w:t>
      </w:r>
      <w:r w:rsidR="00EF2534">
        <w:t xml:space="preserve">нам </w:t>
      </w:r>
      <w:r>
        <w:t>для</w:t>
      </w:r>
      <w:r w:rsidR="00BD236B">
        <w:t xml:space="preserve"> решения</w:t>
      </w:r>
      <w:r>
        <w:t xml:space="preserve"> этой задачи.</w:t>
      </w:r>
    </w:p>
    <w:bookmarkEnd w:id="43"/>
    <w:bookmarkEnd w:id="44"/>
    <w:p w14:paraId="2A41707F" w14:textId="47A56B88" w:rsidR="002870D2" w:rsidRDefault="00936AFE" w:rsidP="00936AFE">
      <w:pPr>
        <w:pStyle w:val="a0"/>
      </w:pPr>
      <w:r>
        <w:t>В качестве оптимизатора берём</w:t>
      </w:r>
      <w:r w:rsidR="002C08DB">
        <w:t xml:space="preserve"> </w:t>
      </w:r>
      <w:r w:rsidR="000E0427">
        <w:t>«</w:t>
      </w:r>
      <w:r w:rsidR="00BF5BA1">
        <w:rPr>
          <w:lang w:val="en-US"/>
        </w:rPr>
        <w:t>Adam</w:t>
      </w:r>
      <w:r w:rsidR="000E0427">
        <w:t>»</w:t>
      </w:r>
      <w:r>
        <w:t xml:space="preserve">, в качестве функции потерь берём </w:t>
      </w:r>
      <w:r w:rsidR="000E0427">
        <w:t>«</w:t>
      </w:r>
      <w:r w:rsidR="000E0427">
        <w:rPr>
          <w:lang w:val="en-US"/>
        </w:rPr>
        <w:t>mse</w:t>
      </w:r>
      <w:r w:rsidR="000E0427">
        <w:t>»</w:t>
      </w:r>
      <w:r w:rsidR="002C08DB">
        <w:t>.</w:t>
      </w:r>
    </w:p>
    <w:p w14:paraId="2B858E75" w14:textId="192FEB79" w:rsidR="002870D2" w:rsidRDefault="002C08DB">
      <w:pPr>
        <w:pStyle w:val="a0"/>
      </w:pPr>
      <w:r>
        <w:t>Архитектура нейросети приведена на рисунк</w:t>
      </w:r>
      <w:r w:rsidR="00936AFE">
        <w:t xml:space="preserve">е </w:t>
      </w:r>
      <w:r w:rsidR="000C11E5" w:rsidRPr="000C11E5">
        <w:t>25</w:t>
      </w:r>
      <w:r>
        <w:t>.</w:t>
      </w:r>
    </w:p>
    <w:p w14:paraId="3DB6DB92" w14:textId="41E018B0" w:rsidR="002870D2" w:rsidRDefault="002870D2" w:rsidP="00936AFE">
      <w:pPr>
        <w:pStyle w:val="a0"/>
        <w:jc w:val="center"/>
        <w:rPr>
          <w:noProof/>
        </w:rPr>
      </w:pPr>
    </w:p>
    <w:p w14:paraId="4D1FF320" w14:textId="7E46D5C5" w:rsidR="00F7580D" w:rsidRDefault="00F7580D" w:rsidP="00F7580D">
      <w:pPr>
        <w:pStyle w:val="a0"/>
      </w:pPr>
      <w:r>
        <w:rPr>
          <w:noProof/>
        </w:rPr>
        <w:lastRenderedPageBreak/>
        <w:drawing>
          <wp:inline distT="0" distB="0" distL="0" distR="0" wp14:anchorId="01F5139D" wp14:editId="4EC5331E">
            <wp:extent cx="4953000" cy="36099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000" cy="3609975"/>
                    </a:xfrm>
                    <a:prstGeom prst="rect">
                      <a:avLst/>
                    </a:prstGeom>
                    <a:noFill/>
                    <a:ln>
                      <a:noFill/>
                    </a:ln>
                  </pic:spPr>
                </pic:pic>
              </a:graphicData>
            </a:graphic>
          </wp:inline>
        </w:drawing>
      </w:r>
    </w:p>
    <w:p w14:paraId="2B124B4E" w14:textId="0F9B1CB4" w:rsidR="002870D2" w:rsidRDefault="002C08DB" w:rsidP="00F7580D">
      <w:pPr>
        <w:pStyle w:val="af"/>
      </w:pPr>
      <w:r>
        <w:t xml:space="preserve">Рисунок </w:t>
      </w:r>
      <w:r w:rsidR="000C11E5" w:rsidRPr="00283033">
        <w:t>25</w:t>
      </w:r>
      <w:r>
        <w:t xml:space="preserve"> — Архитектура нейросети</w:t>
      </w:r>
    </w:p>
    <w:p w14:paraId="7C4AC88B" w14:textId="77777777" w:rsidR="00095730" w:rsidRDefault="00095730">
      <w:pPr>
        <w:pStyle w:val="a0"/>
      </w:pPr>
    </w:p>
    <w:p w14:paraId="265D68D9" w14:textId="74264C52" w:rsidR="002870D2" w:rsidRDefault="002C08DB">
      <w:pPr>
        <w:pStyle w:val="a0"/>
      </w:pPr>
      <w:r>
        <w:t>Запускаю обучение нейросети со следующими параметрами:</w:t>
      </w:r>
    </w:p>
    <w:p w14:paraId="688C2266" w14:textId="17BB9109" w:rsidR="002870D2" w:rsidRDefault="002C08DB">
      <w:pPr>
        <w:pStyle w:val="a0"/>
        <w:numPr>
          <w:ilvl w:val="0"/>
          <w:numId w:val="4"/>
        </w:numPr>
      </w:pPr>
      <w:r>
        <w:t xml:space="preserve">пропорция разбиения данных на тестовые и валидационные: </w:t>
      </w:r>
      <w:r w:rsidR="002A648A" w:rsidRPr="002A648A">
        <w:t>1</w:t>
      </w:r>
      <w:r>
        <w:t>0%;</w:t>
      </w:r>
    </w:p>
    <w:p w14:paraId="63108D87" w14:textId="77777777" w:rsidR="002870D2" w:rsidRDefault="002C08DB">
      <w:pPr>
        <w:pStyle w:val="a0"/>
        <w:numPr>
          <w:ilvl w:val="0"/>
          <w:numId w:val="4"/>
        </w:numPr>
      </w:pPr>
      <w:r>
        <w:t xml:space="preserve">количество эпох: </w:t>
      </w:r>
      <w:r w:rsidR="002A648A">
        <w:rPr>
          <w:lang w:val="en-US"/>
        </w:rPr>
        <w:t>10</w:t>
      </w:r>
      <w:r>
        <w:t>0.</w:t>
      </w:r>
    </w:p>
    <w:p w14:paraId="752C1D33" w14:textId="77777777" w:rsidR="00761C65" w:rsidRDefault="00761C65">
      <w:pPr>
        <w:pStyle w:val="a0"/>
      </w:pPr>
    </w:p>
    <w:p w14:paraId="12E68168" w14:textId="69F6BDC2" w:rsidR="002870D2" w:rsidRDefault="002C08DB">
      <w:pPr>
        <w:pStyle w:val="a0"/>
      </w:pPr>
      <w:r>
        <w:t>График обучения</w:t>
      </w:r>
      <w:r w:rsidR="00FD0B6D">
        <w:t xml:space="preserve"> нейросети</w:t>
      </w:r>
      <w:r>
        <w:t xml:space="preserve"> приведен на рисунке </w:t>
      </w:r>
      <w:r w:rsidR="00BE27AD" w:rsidRPr="00BE27AD">
        <w:t>26</w:t>
      </w:r>
      <w:r>
        <w:t>.</w:t>
      </w:r>
    </w:p>
    <w:p w14:paraId="173221BE" w14:textId="721F2184" w:rsidR="002A648A" w:rsidRDefault="000F0D72" w:rsidP="00383662">
      <w:pPr>
        <w:pStyle w:val="af"/>
        <w:rPr>
          <w:noProof/>
        </w:rPr>
      </w:pPr>
      <w:r>
        <w:rPr>
          <w:noProof/>
        </w:rPr>
        <w:drawing>
          <wp:inline distT="0" distB="0" distL="0" distR="0" wp14:anchorId="0192FF73" wp14:editId="2C73D0D4">
            <wp:extent cx="6115050" cy="23812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381250"/>
                    </a:xfrm>
                    <a:prstGeom prst="rect">
                      <a:avLst/>
                    </a:prstGeom>
                    <a:noFill/>
                    <a:ln>
                      <a:noFill/>
                    </a:ln>
                  </pic:spPr>
                </pic:pic>
              </a:graphicData>
            </a:graphic>
          </wp:inline>
        </w:drawing>
      </w:r>
    </w:p>
    <w:p w14:paraId="2FFF2117" w14:textId="50BBA899" w:rsidR="002870D2" w:rsidRDefault="002C08DB">
      <w:pPr>
        <w:pStyle w:val="af"/>
      </w:pPr>
      <w:r>
        <w:t xml:space="preserve">Рисунок </w:t>
      </w:r>
      <w:r w:rsidR="00BE27AD" w:rsidRPr="00095730">
        <w:t>26</w:t>
      </w:r>
      <w:r>
        <w:t xml:space="preserve"> — График обучения нейросети</w:t>
      </w:r>
    </w:p>
    <w:p w14:paraId="69A52C92" w14:textId="77777777" w:rsidR="002870D2" w:rsidRDefault="002870D2">
      <w:pPr>
        <w:pStyle w:val="af"/>
      </w:pPr>
    </w:p>
    <w:p w14:paraId="7174EC04" w14:textId="77777777" w:rsidR="008644D3" w:rsidRDefault="002C08DB" w:rsidP="008644D3">
      <w:pPr>
        <w:pStyle w:val="a0"/>
      </w:pPr>
      <w:r>
        <w:lastRenderedPageBreak/>
        <w:t xml:space="preserve">Видно, что </w:t>
      </w:r>
      <w:r w:rsidR="00761C65">
        <w:t>з</w:t>
      </w:r>
      <w:r>
        <w:t>начение</w:t>
      </w:r>
      <w:r w:rsidR="00095730">
        <w:t xml:space="preserve"> ошибки </w:t>
      </w:r>
      <w:r w:rsidR="00F177F2">
        <w:t xml:space="preserve">валидационной выборки </w:t>
      </w:r>
      <w:r w:rsidR="00383662">
        <w:t>старается аппроксимировать со значением</w:t>
      </w:r>
      <w:r w:rsidR="00F177F2">
        <w:t xml:space="preserve"> ошибки на</w:t>
      </w:r>
      <w:r w:rsidR="00383662">
        <w:t xml:space="preserve"> тестовой</w:t>
      </w:r>
      <w:r w:rsidR="00F177F2">
        <w:t>,</w:t>
      </w:r>
      <w:r w:rsidR="00383662">
        <w:t xml:space="preserve"> с</w:t>
      </w:r>
      <w:r w:rsidR="00095730">
        <w:t xml:space="preserve"> каждой эпохой</w:t>
      </w:r>
      <w:r w:rsidR="00515BEF">
        <w:t xml:space="preserve">, что </w:t>
      </w:r>
      <w:r w:rsidR="00B30174">
        <w:t>является положительным замечанием для нейросети</w:t>
      </w:r>
      <w:r>
        <w:t xml:space="preserve">. </w:t>
      </w:r>
    </w:p>
    <w:p w14:paraId="2E02F742" w14:textId="260A3A8D" w:rsidR="002A648A" w:rsidRDefault="00170ECC" w:rsidP="008644D3">
      <w:pPr>
        <w:pStyle w:val="a0"/>
      </w:pPr>
      <w:r>
        <w:t xml:space="preserve">На рисунке </w:t>
      </w:r>
      <w:r w:rsidR="00770607" w:rsidRPr="00770607">
        <w:t>27</w:t>
      </w:r>
      <w:r>
        <w:t xml:space="preserve"> представлены результаты тестирования нейросети</w:t>
      </w:r>
      <w:r w:rsidR="00BF1ECF" w:rsidRPr="00BF1ECF">
        <w:t xml:space="preserve"> </w:t>
      </w:r>
      <w:r w:rsidR="00BF1ECF">
        <w:t>и всех остальных моделей для прогноза признака «Соотношение матрица-наполнитель»</w:t>
      </w:r>
      <w:r>
        <w:t>.</w:t>
      </w:r>
    </w:p>
    <w:p w14:paraId="5A2523E8" w14:textId="517E0E1B" w:rsidR="00170ECC" w:rsidRDefault="00BF1ECF">
      <w:pPr>
        <w:pStyle w:val="af"/>
      </w:pPr>
      <w:r>
        <w:rPr>
          <w:noProof/>
        </w:rPr>
        <w:drawing>
          <wp:inline distT="0" distB="0" distL="0" distR="0" wp14:anchorId="0CD93E6C" wp14:editId="44A6E3CD">
            <wp:extent cx="4419600" cy="28670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00" cy="2867025"/>
                    </a:xfrm>
                    <a:prstGeom prst="rect">
                      <a:avLst/>
                    </a:prstGeom>
                    <a:noFill/>
                    <a:ln>
                      <a:noFill/>
                    </a:ln>
                  </pic:spPr>
                </pic:pic>
              </a:graphicData>
            </a:graphic>
          </wp:inline>
        </w:drawing>
      </w:r>
    </w:p>
    <w:p w14:paraId="527AB87D" w14:textId="2D8F4985" w:rsidR="00170ECC" w:rsidRDefault="00170ECC" w:rsidP="00170ECC">
      <w:pPr>
        <w:pStyle w:val="af"/>
      </w:pPr>
      <w:r>
        <w:t xml:space="preserve">Рисунок </w:t>
      </w:r>
      <w:r w:rsidR="00770607" w:rsidRPr="00BF1ECF">
        <w:t>27</w:t>
      </w:r>
      <w:r>
        <w:t xml:space="preserve"> — Результаты тестирования нейросети</w:t>
      </w:r>
      <w:r w:rsidR="00BF1ECF" w:rsidRPr="00BF1ECF">
        <w:t xml:space="preserve"> </w:t>
      </w:r>
      <w:r w:rsidR="00BF1ECF">
        <w:t>и всех остальных моделей для прогноза признака «Соотношение матрица-наполнитель»</w:t>
      </w:r>
    </w:p>
    <w:p w14:paraId="4D0A9D74" w14:textId="73F0BA80" w:rsidR="00170ECC" w:rsidRDefault="00170ECC" w:rsidP="00170ECC">
      <w:pPr>
        <w:pStyle w:val="af"/>
      </w:pPr>
    </w:p>
    <w:p w14:paraId="5A9E5AD5" w14:textId="37F63618" w:rsidR="00C24DC9" w:rsidRDefault="009F55C4" w:rsidP="00BF1ECF">
      <w:pPr>
        <w:pStyle w:val="a0"/>
      </w:pPr>
      <w:r w:rsidRPr="009F55C4">
        <w:t xml:space="preserve">Коэффициент детерминации </w:t>
      </w:r>
      <w:r w:rsidR="00BF1ECF">
        <w:t xml:space="preserve">у всех моделей </w:t>
      </w:r>
      <w:r w:rsidRPr="009F55C4">
        <w:t xml:space="preserve">отрицательный, что говорит нам о </w:t>
      </w:r>
      <w:bookmarkStart w:id="45" w:name="_Toc130293576"/>
      <w:bookmarkStart w:id="46" w:name="_Toc131956818"/>
      <w:r w:rsidR="005A78C4">
        <w:t>непригодности моделей для предсказания признака «Соотношение матрица-наполнитель»</w:t>
      </w:r>
      <w:r w:rsidR="00BF1ECF">
        <w:t>. Ни одна модель не смогла справиться со своей задачей</w:t>
      </w:r>
      <w:r w:rsidR="008C5B9A">
        <w:t>, н</w:t>
      </w:r>
      <w:r w:rsidR="005A78C4">
        <w:t>о наша поставленная задача была выполнена. Мы написали нейронную сеть</w:t>
      </w:r>
      <w:r w:rsidR="0089785D">
        <w:t>,</w:t>
      </w:r>
      <w:r w:rsidR="006D3F39">
        <w:t xml:space="preserve"> которая рекомендует некоторое соотношение матрица-наполнитель.</w:t>
      </w:r>
      <w:r w:rsidR="0089785D">
        <w:t xml:space="preserve"> </w:t>
      </w:r>
    </w:p>
    <w:p w14:paraId="4EED19DA" w14:textId="6A51D294" w:rsidR="00C24DC9" w:rsidRPr="00C24DC9" w:rsidRDefault="0089785D" w:rsidP="00C24DC9">
      <w:pPr>
        <w:pStyle w:val="a0"/>
      </w:pPr>
      <w:r>
        <w:t xml:space="preserve">Результат работы нашей нейронной сети для этой задачи считать удовлетворительным – нельзя, но в силу того, что нам было дано очень мало пригодных данных, мы можем порадоваться и этим результатам. </w:t>
      </w:r>
      <w:r w:rsidR="006C2766">
        <w:t>Таким образом, мы переходим к следующему разделу, где будет описан ф</w:t>
      </w:r>
      <w:r w:rsidR="00D27305">
        <w:t>у</w:t>
      </w:r>
      <w:r w:rsidR="006C2766">
        <w:t>нкционал нашего веб-приложения и краткая инс</w:t>
      </w:r>
      <w:r w:rsidR="00EC7022">
        <w:t>т</w:t>
      </w:r>
      <w:r w:rsidR="00C6030E">
        <w:t>р</w:t>
      </w:r>
      <w:r w:rsidR="006C2766">
        <w:t>укция и</w:t>
      </w:r>
      <w:r w:rsidR="00DF042B">
        <w:t>с</w:t>
      </w:r>
      <w:r w:rsidR="006C2766">
        <w:t>пользования.</w:t>
      </w:r>
    </w:p>
    <w:p w14:paraId="37E2A34B" w14:textId="28B7C7A6" w:rsidR="002870D2" w:rsidRDefault="002C08DB" w:rsidP="00C24DC9">
      <w:pPr>
        <w:pStyle w:val="2"/>
        <w:numPr>
          <w:ilvl w:val="1"/>
          <w:numId w:val="3"/>
        </w:numPr>
        <w:ind w:firstLine="709"/>
      </w:pPr>
      <w:bookmarkStart w:id="47" w:name="_Toc132653896"/>
      <w:r>
        <w:lastRenderedPageBreak/>
        <w:t>2.</w:t>
      </w:r>
      <w:r w:rsidR="00FA21A5">
        <w:t>4</w:t>
      </w:r>
      <w:r>
        <w:t>. Разработка приложения</w:t>
      </w:r>
      <w:bookmarkEnd w:id="45"/>
      <w:bookmarkEnd w:id="46"/>
      <w:bookmarkEnd w:id="47"/>
    </w:p>
    <w:p w14:paraId="168D2EC2" w14:textId="73AB8B52" w:rsidR="003C71D8" w:rsidRDefault="003C71D8">
      <w:pPr>
        <w:pStyle w:val="a0"/>
      </w:pPr>
      <w:r>
        <w:t xml:space="preserve">При разработке приложения нам понадобилась библиотека </w:t>
      </w:r>
      <w:r>
        <w:rPr>
          <w:lang w:val="en-US"/>
        </w:rPr>
        <w:t>Flask</w:t>
      </w:r>
      <w:r>
        <w:t>, при помощи которой мы смогли создать и реализовать функционал нашего приложения</w:t>
      </w:r>
      <w:r w:rsidR="00B0678B">
        <w:t>.</w:t>
      </w:r>
      <w:r w:rsidR="00E91BED">
        <w:t xml:space="preserve"> Помимо библиотеки </w:t>
      </w:r>
      <w:r w:rsidR="00E91BED">
        <w:rPr>
          <w:lang w:val="en-US"/>
        </w:rPr>
        <w:t>Flask</w:t>
      </w:r>
      <w:r w:rsidR="00E91BED">
        <w:t xml:space="preserve"> мы ещё использовали библиотеку </w:t>
      </w:r>
      <w:r w:rsidR="00E91BED">
        <w:rPr>
          <w:lang w:val="en-US"/>
        </w:rPr>
        <w:t>tensorflow</w:t>
      </w:r>
      <w:r w:rsidR="00E91BED" w:rsidRPr="00E91BED">
        <w:t xml:space="preserve"> </w:t>
      </w:r>
      <w:r w:rsidR="00E91BED">
        <w:t xml:space="preserve">и </w:t>
      </w:r>
      <w:r w:rsidR="00E91BED">
        <w:rPr>
          <w:lang w:val="en-US"/>
        </w:rPr>
        <w:t>pickle</w:t>
      </w:r>
      <w:r w:rsidR="00E91BED">
        <w:t xml:space="preserve"> для внедрения наших моделей в приложение.</w:t>
      </w:r>
      <w:r w:rsidR="00492FDD">
        <w:t xml:space="preserve"> </w:t>
      </w:r>
    </w:p>
    <w:p w14:paraId="170CCADE" w14:textId="5A58A34E" w:rsidR="00492FDD" w:rsidRDefault="00492FDD">
      <w:pPr>
        <w:pStyle w:val="a0"/>
      </w:pPr>
      <w:r>
        <w:t>После запуска приложения мы переходим на главную страницу</w:t>
      </w:r>
      <w:r w:rsidRPr="00492FDD">
        <w:t>,</w:t>
      </w:r>
      <w:r>
        <w:t xml:space="preserve"> которая содержит в себе 3 основных функции</w:t>
      </w:r>
      <w:r w:rsidRPr="00492FDD">
        <w:t>:</w:t>
      </w:r>
    </w:p>
    <w:p w14:paraId="0B06FC47" w14:textId="3C3CB89B" w:rsidR="00492FDD" w:rsidRDefault="00492FDD" w:rsidP="00492FDD">
      <w:pPr>
        <w:pStyle w:val="a0"/>
        <w:numPr>
          <w:ilvl w:val="0"/>
          <w:numId w:val="4"/>
        </w:numPr>
      </w:pPr>
      <w:r>
        <w:t>Прогнозирование модуля упругости при растяжении;</w:t>
      </w:r>
    </w:p>
    <w:p w14:paraId="2608EE0F" w14:textId="562D7512" w:rsidR="00492FDD" w:rsidRDefault="00492FDD" w:rsidP="00492FDD">
      <w:pPr>
        <w:pStyle w:val="a0"/>
        <w:numPr>
          <w:ilvl w:val="0"/>
          <w:numId w:val="4"/>
        </w:numPr>
      </w:pPr>
      <w:r>
        <w:t>Прогнозирование прочности при растяжении;</w:t>
      </w:r>
    </w:p>
    <w:p w14:paraId="3FA18D1E" w14:textId="1430B31C" w:rsidR="00492FDD" w:rsidRDefault="00492FDD" w:rsidP="00492FDD">
      <w:pPr>
        <w:pStyle w:val="a0"/>
        <w:numPr>
          <w:ilvl w:val="0"/>
          <w:numId w:val="4"/>
        </w:numPr>
      </w:pPr>
      <w:r>
        <w:t>Рекоме</w:t>
      </w:r>
      <w:r w:rsidR="00B40C0C">
        <w:t>ндация соотношения матрица-наполнитель</w:t>
      </w:r>
      <w:r w:rsidR="003E68DC">
        <w:t>.</w:t>
      </w:r>
    </w:p>
    <w:p w14:paraId="587BE1E5" w14:textId="5F0034DB" w:rsidR="003A3E0B" w:rsidRDefault="00283033" w:rsidP="00283033">
      <w:pPr>
        <w:pStyle w:val="a0"/>
        <w:ind w:firstLine="0"/>
      </w:pPr>
      <w:r>
        <w:t xml:space="preserve">Выбираем нужную нам функцию и переходим на страницу заполнения параметров необходимых для вычисления прогноза. Далее заполняем все поля и нажимаем кнопку «Рассчитать», расположенную чуть ниже всех полей для заполнения. После этого </w:t>
      </w:r>
      <w:r w:rsidR="005E4C13">
        <w:t>получаем</w:t>
      </w:r>
      <w:r>
        <w:t xml:space="preserve"> спрогнозированное значение для нашего признака</w:t>
      </w:r>
      <w:r w:rsidR="00FA2A42">
        <w:t>.</w:t>
      </w:r>
      <w:r w:rsidR="008B0159">
        <w:t xml:space="preserve"> Если нам нужно перейти к расчёту другого признака, то необходимо нажать на кнопку «Вернуться на главную страницу», которая расположена почти в самом низу </w:t>
      </w:r>
      <w:r w:rsidR="000A2270">
        <w:t>страницы</w:t>
      </w:r>
      <w:r w:rsidR="008B0159">
        <w:t>.</w:t>
      </w:r>
      <w:r w:rsidR="00352420">
        <w:t xml:space="preserve"> После этого выбираем любую другую функцию</w:t>
      </w:r>
      <w:r w:rsidR="00197C09">
        <w:t xml:space="preserve"> и переходим на страницу расчёта.</w:t>
      </w:r>
      <w:r w:rsidR="003A3E0B">
        <w:t xml:space="preserve"> Все поля заполняются только числовыми значениями. </w:t>
      </w:r>
    </w:p>
    <w:p w14:paraId="338010A4" w14:textId="5E009C5F" w:rsidR="003A3E0B" w:rsidRDefault="003A3E0B" w:rsidP="003A3E0B">
      <w:pPr>
        <w:pStyle w:val="a0"/>
      </w:pPr>
      <w:r>
        <w:t>Таким образом, данный раздел можно считать выполненным. Скриншоты разработанного веб-приложения приведены в приложении А.</w:t>
      </w:r>
    </w:p>
    <w:p w14:paraId="39D820AC" w14:textId="77777777" w:rsidR="0070750C" w:rsidRDefault="0070750C" w:rsidP="0070750C">
      <w:pPr>
        <w:pStyle w:val="a0"/>
      </w:pPr>
    </w:p>
    <w:p w14:paraId="2EFCE353" w14:textId="2F7C9AEB" w:rsidR="002870D2" w:rsidRDefault="002C08DB">
      <w:pPr>
        <w:pStyle w:val="2"/>
        <w:numPr>
          <w:ilvl w:val="1"/>
          <w:numId w:val="2"/>
        </w:numPr>
        <w:ind w:firstLine="709"/>
      </w:pPr>
      <w:bookmarkStart w:id="48" w:name="_Toc130293577"/>
      <w:bookmarkStart w:id="49" w:name="_Toc131956819"/>
      <w:bookmarkStart w:id="50" w:name="_Toc132653897"/>
      <w:r>
        <w:t>2.</w:t>
      </w:r>
      <w:r w:rsidR="00FA21A5">
        <w:t>5</w:t>
      </w:r>
      <w:r>
        <w:t>. Создание удаленного репозитория</w:t>
      </w:r>
      <w:bookmarkEnd w:id="48"/>
      <w:bookmarkEnd w:id="49"/>
      <w:bookmarkEnd w:id="50"/>
    </w:p>
    <w:p w14:paraId="24FF7441" w14:textId="1DB183A1" w:rsidR="002870D2" w:rsidRDefault="00AD73BF" w:rsidP="00AD73BF">
      <w:pPr>
        <w:pStyle w:val="a0"/>
      </w:pPr>
      <w:r>
        <w:t>В дополнение к данной работе,</w:t>
      </w:r>
      <w:r w:rsidR="002C08DB">
        <w:t xml:space="preserve"> был создан удаленный репозиторий на GitHub, который находится по адресу </w:t>
      </w:r>
      <w:r w:rsidR="008B008A" w:rsidRPr="008B008A">
        <w:t>https://github.com/NEEOONU/VKR-DS-2023-BMSTU</w:t>
      </w:r>
      <w:r w:rsidR="002C08DB">
        <w:t xml:space="preserve">. На него были загружены </w:t>
      </w:r>
      <w:r w:rsidR="008B008A">
        <w:t xml:space="preserve">все необходимые материалы по нашему заданию. </w:t>
      </w:r>
      <w:r>
        <w:t>А именно: и</w:t>
      </w:r>
      <w:r w:rsidR="008B008A">
        <w:t>сследовательский ноутбук,</w:t>
      </w:r>
      <w:r>
        <w:t xml:space="preserve"> пояснительная записка,</w:t>
      </w:r>
      <w:r w:rsidR="008B008A">
        <w:t xml:space="preserve"> файлы приложения, а также необходимые файлы для работы с ноутбуком.</w:t>
      </w:r>
      <w:r w:rsidR="002C08DB">
        <w:br w:type="page"/>
      </w:r>
    </w:p>
    <w:p w14:paraId="771BB2D5" w14:textId="77777777" w:rsidR="002870D2" w:rsidRDefault="002C08DB" w:rsidP="007305B7">
      <w:pPr>
        <w:pStyle w:val="1"/>
        <w:numPr>
          <w:ilvl w:val="1"/>
          <w:numId w:val="3"/>
        </w:numPr>
      </w:pPr>
      <w:bookmarkStart w:id="51" w:name="_Toc130293578"/>
      <w:bookmarkStart w:id="52" w:name="_Toc131956820"/>
      <w:bookmarkStart w:id="53" w:name="_Toc132653898"/>
      <w:r>
        <w:lastRenderedPageBreak/>
        <w:t>Заключение</w:t>
      </w:r>
      <w:bookmarkEnd w:id="51"/>
      <w:bookmarkEnd w:id="52"/>
      <w:bookmarkEnd w:id="53"/>
      <w:r>
        <w:t xml:space="preserve"> </w:t>
      </w:r>
    </w:p>
    <w:p w14:paraId="0C0FFD8B" w14:textId="77777777" w:rsidR="007305B7" w:rsidRDefault="007305B7" w:rsidP="007305B7">
      <w:pPr>
        <w:pStyle w:val="a0"/>
      </w:pPr>
      <w:r>
        <w:t xml:space="preserve">По итогу данной работы можно сделать заключение о том, что нам удалось выполнить все поставленные задачи. Мы создали 30 разных моделей, обучили их и сравнили. После чего нам удалось разработать веб-приложение и внедрить в него лучшие модели, которые предсказывают 3 целевых признака на выбор. </w:t>
      </w:r>
    </w:p>
    <w:p w14:paraId="5C7E7684" w14:textId="77777777" w:rsidR="007305B7" w:rsidRDefault="007305B7" w:rsidP="007305B7">
      <w:pPr>
        <w:pStyle w:val="a0"/>
      </w:pPr>
      <w:r>
        <w:t xml:space="preserve">Данные модели, конечно, непригодны для использования в промышленной среде, так как на этапе препроцессинга, мы урезали практически весь датасет и у нас осталось очень мало данных для обучения моделей. </w:t>
      </w:r>
    </w:p>
    <w:p w14:paraId="4770E26D" w14:textId="5CC27079" w:rsidR="009E1A28" w:rsidRDefault="001A699B">
      <w:pPr>
        <w:pStyle w:val="a0"/>
      </w:pPr>
      <w:r>
        <w:t>В ходе данной работы мы познакомились с множеством различных</w:t>
      </w:r>
      <w:r w:rsidR="007305B7">
        <w:t xml:space="preserve"> статистических</w:t>
      </w:r>
      <w:r>
        <w:t xml:space="preserve"> методов, использующихся для прогноза.</w:t>
      </w:r>
      <w:r w:rsidR="007305B7">
        <w:t xml:space="preserve"> </w:t>
      </w:r>
      <w:r>
        <w:t>Нам удалось применить каждый выбранный метод в наших моделях, применить гиперпараметры</w:t>
      </w:r>
      <w:r w:rsidR="009F624B">
        <w:t>,</w:t>
      </w:r>
      <w:r>
        <w:t xml:space="preserve"> там</w:t>
      </w:r>
      <w:r w:rsidR="00DC68A8">
        <w:t>,</w:t>
      </w:r>
      <w:r>
        <w:t xml:space="preserve"> где это возможно и сравнить результаты работы каждого, как в виде таблиц, так и на </w:t>
      </w:r>
      <w:r w:rsidR="00635406">
        <w:t xml:space="preserve">графиках с </w:t>
      </w:r>
      <w:r>
        <w:t>диаграмма</w:t>
      </w:r>
      <w:r w:rsidR="00635406">
        <w:t>ми</w:t>
      </w:r>
      <w:r>
        <w:t>.</w:t>
      </w:r>
    </w:p>
    <w:p w14:paraId="0926D953" w14:textId="238E060F" w:rsidR="001A699B" w:rsidRDefault="001A699B">
      <w:pPr>
        <w:pStyle w:val="a0"/>
      </w:pPr>
      <w:r>
        <w:t xml:space="preserve">Мы освоили множество методов и библиотек на языке програмирования </w:t>
      </w:r>
      <w:r w:rsidR="007120A0">
        <w:rPr>
          <w:lang w:val="en-US"/>
        </w:rPr>
        <w:t>P</w:t>
      </w:r>
      <w:r>
        <w:rPr>
          <w:lang w:val="en-US"/>
        </w:rPr>
        <w:t>ython</w:t>
      </w:r>
      <w:r>
        <w:t xml:space="preserve"> для решения различных задач</w:t>
      </w:r>
      <w:r w:rsidR="0051548C">
        <w:t>.</w:t>
      </w:r>
      <w:r w:rsidR="0025296A" w:rsidRPr="0025296A">
        <w:t xml:space="preserve"> </w:t>
      </w:r>
      <w:r w:rsidR="0025296A">
        <w:t>Научились писать нейросети, подбирать архитектуры для различных задач и</w:t>
      </w:r>
      <w:r w:rsidR="00BA2664">
        <w:t xml:space="preserve"> </w:t>
      </w:r>
      <w:r w:rsidR="0025296A">
        <w:t>н</w:t>
      </w:r>
      <w:r w:rsidR="00BA2664">
        <w:t>аучились создавать приложения для браузера, а также оформлять их.</w:t>
      </w:r>
    </w:p>
    <w:p w14:paraId="73223793" w14:textId="67F6B40A" w:rsidR="002870D2" w:rsidRDefault="002C08DB" w:rsidP="002B14F8">
      <w:pPr>
        <w:pStyle w:val="a0"/>
        <w:ind w:left="709" w:firstLine="0"/>
      </w:pPr>
      <w:r>
        <w:br w:type="page"/>
      </w:r>
    </w:p>
    <w:p w14:paraId="02BAE6E3" w14:textId="47197FD5" w:rsidR="002870D2" w:rsidRDefault="002A5DE2">
      <w:pPr>
        <w:pStyle w:val="1"/>
        <w:numPr>
          <w:ilvl w:val="0"/>
          <w:numId w:val="3"/>
        </w:numPr>
      </w:pPr>
      <w:bookmarkStart w:id="54" w:name="_Toc132653899"/>
      <w:r>
        <w:lastRenderedPageBreak/>
        <w:t>Список использованных источников и литературы</w:t>
      </w:r>
      <w:bookmarkEnd w:id="54"/>
    </w:p>
    <w:p w14:paraId="573835E8" w14:textId="7B6DD8C4" w:rsidR="002870D2" w:rsidRDefault="002C08DB">
      <w:pPr>
        <w:pStyle w:val="a0"/>
      </w:pPr>
      <w:r>
        <w:t>1</w:t>
      </w:r>
      <w:r w:rsidR="009E50A4">
        <w:t>.</w:t>
      </w:r>
      <w:r>
        <w:t xml:space="preserve"> Композиционные </w:t>
      </w:r>
      <w:proofErr w:type="gramStart"/>
      <w:r>
        <w:t>материалы :</w:t>
      </w:r>
      <w:proofErr w:type="gramEnd"/>
      <w:r>
        <w:t xml:space="preserve"> учебное пособие для вузов / Д. А. Иванов, А. И. Ситников, С. Д. Шляпин ; под редакцией А. А. Ильина. — </w:t>
      </w:r>
      <w:proofErr w:type="gramStart"/>
      <w:r>
        <w:t>Москва :</w:t>
      </w:r>
      <w:proofErr w:type="gramEnd"/>
      <w:r>
        <w:t xml:space="preserve"> Издательство Юрайт, 2019 — 253 с. — (Высшее образование). — </w:t>
      </w:r>
      <w:proofErr w:type="gramStart"/>
      <w:r>
        <w:t>Текст :</w:t>
      </w:r>
      <w:proofErr w:type="gramEnd"/>
      <w:r>
        <w:t xml:space="preserve"> непосредственный.</w:t>
      </w:r>
    </w:p>
    <w:p w14:paraId="2278DBE7" w14:textId="4021C340" w:rsidR="002870D2" w:rsidRDefault="002C08DB">
      <w:pPr>
        <w:pStyle w:val="a0"/>
      </w:pPr>
      <w:r>
        <w:t>2</w:t>
      </w:r>
      <w:r w:rsidR="009E50A4">
        <w:t>.</w:t>
      </w:r>
      <w:r>
        <w:t xml:space="preserve"> Силен Дэви, Мейсман Арно, Али Мохамед. Основы</w:t>
      </w:r>
      <w:r w:rsidRPr="009E6456">
        <w:rPr>
          <w:lang w:val="en-US"/>
        </w:rPr>
        <w:t xml:space="preserve"> Data Science </w:t>
      </w:r>
      <w:r>
        <w:t>и</w:t>
      </w:r>
      <w:r w:rsidRPr="009E6456">
        <w:rPr>
          <w:lang w:val="en-US"/>
        </w:rPr>
        <w:t xml:space="preserve"> Big Data. </w:t>
      </w:r>
      <w:r>
        <w:t>Python и наука о данных. – СПб.: Питер, 2017. – 336 с.: ил.</w:t>
      </w:r>
    </w:p>
    <w:p w14:paraId="1198F680" w14:textId="6A4C4564" w:rsidR="002870D2" w:rsidRDefault="002C08DB">
      <w:pPr>
        <w:pStyle w:val="a0"/>
      </w:pPr>
      <w:r>
        <w:t>3</w:t>
      </w:r>
      <w:r w:rsidR="009E50A4">
        <w:t>.</w:t>
      </w:r>
      <w:r>
        <w:t xml:space="preserve"> ГрасД. Data Science. Наука о данных с нуля: Пер. с англ. - 2-е изд., перераб</w:t>
      </w:r>
      <w:proofErr w:type="gramStart"/>
      <w:r>
        <w:t>.</w:t>
      </w:r>
      <w:proofErr w:type="gramEnd"/>
      <w:r>
        <w:t xml:space="preserve"> и доп. - СПб.: БХВ-Петербурr, 2021. - 416 с.: ил.</w:t>
      </w:r>
    </w:p>
    <w:p w14:paraId="34354E37" w14:textId="0B0EF0B0" w:rsidR="002870D2" w:rsidRDefault="002C08DB">
      <w:pPr>
        <w:pStyle w:val="a0"/>
      </w:pPr>
      <w:r>
        <w:t>4</w:t>
      </w:r>
      <w:r w:rsidR="009E50A4">
        <w:t>.</w:t>
      </w:r>
      <w:r>
        <w:t xml:space="preserve"> Документация по языку программирования python: – Режим доступа:  </w:t>
      </w:r>
      <w:hyperlink r:id="rId38">
        <w:r>
          <w:t>https://docs.python.org/3.8/index.html</w:t>
        </w:r>
      </w:hyperlink>
      <w:r>
        <w:t>.</w:t>
      </w:r>
    </w:p>
    <w:p w14:paraId="7C0652EB" w14:textId="57343DDE" w:rsidR="002870D2" w:rsidRDefault="002C08DB">
      <w:pPr>
        <w:pStyle w:val="a0"/>
      </w:pPr>
      <w:r>
        <w:t>5</w:t>
      </w:r>
      <w:r w:rsidR="009E50A4">
        <w:t>.</w:t>
      </w:r>
      <w:r>
        <w:t xml:space="preserve"> Документация по библиотеке numpy: – Режим доступа: </w:t>
      </w:r>
      <w:hyperlink r:id="rId39" w:anchor="user" w:history="1">
        <w:r>
          <w:t>https://numpy.org/doc/1.22/user/index.html#user</w:t>
        </w:r>
      </w:hyperlink>
      <w:r>
        <w:t>.</w:t>
      </w:r>
    </w:p>
    <w:p w14:paraId="19A7F164" w14:textId="0A3654C1" w:rsidR="002870D2" w:rsidRDefault="002C08DB">
      <w:pPr>
        <w:pStyle w:val="a0"/>
      </w:pPr>
      <w:r>
        <w:t>6</w:t>
      </w:r>
      <w:r w:rsidR="009E50A4">
        <w:t>.</w:t>
      </w:r>
      <w:r>
        <w:t xml:space="preserve"> Документация по библиотеке pandas: – Режим доступа: </w:t>
      </w:r>
      <w:hyperlink r:id="rId40" w:anchor="user-guide" w:history="1">
        <w:r>
          <w:t>https://pandas.pydata.org/docs/user_guide/index.html#user-guide</w:t>
        </w:r>
      </w:hyperlink>
      <w:r>
        <w:t>.</w:t>
      </w:r>
    </w:p>
    <w:p w14:paraId="5AE45215" w14:textId="615E2131" w:rsidR="002870D2" w:rsidRDefault="002C08DB">
      <w:pPr>
        <w:pStyle w:val="a0"/>
      </w:pPr>
      <w:r>
        <w:t>7</w:t>
      </w:r>
      <w:r w:rsidR="009E50A4">
        <w:t>.</w:t>
      </w:r>
      <w:r>
        <w:t xml:space="preserve"> Документация по библиотеке matplotlib: – Режим доступа: </w:t>
      </w:r>
      <w:hyperlink r:id="rId41">
        <w:r>
          <w:t>https://matplotlib.org/stable/users/index.html</w:t>
        </w:r>
      </w:hyperlink>
      <w:r>
        <w:t>.</w:t>
      </w:r>
    </w:p>
    <w:p w14:paraId="042DD7C9" w14:textId="732C2DAA" w:rsidR="002870D2" w:rsidRDefault="002C08DB">
      <w:pPr>
        <w:pStyle w:val="a0"/>
      </w:pPr>
      <w:r>
        <w:t>8</w:t>
      </w:r>
      <w:r w:rsidR="009E50A4">
        <w:t>.</w:t>
      </w:r>
      <w:r>
        <w:t xml:space="preserve"> Документация по библиотеке seaborn: – Режим доступа: </w:t>
      </w:r>
      <w:hyperlink r:id="rId42">
        <w:r>
          <w:t>https://seaborn.pydata.org/tutorial.html</w:t>
        </w:r>
      </w:hyperlink>
      <w:r>
        <w:t>.</w:t>
      </w:r>
    </w:p>
    <w:p w14:paraId="6DBBD990" w14:textId="00E0BCEF" w:rsidR="002870D2" w:rsidRDefault="002C08DB">
      <w:pPr>
        <w:pStyle w:val="a0"/>
      </w:pPr>
      <w:r>
        <w:t>9</w:t>
      </w:r>
      <w:r w:rsidR="009E50A4">
        <w:t>.</w:t>
      </w:r>
      <w:r>
        <w:t xml:space="preserve"> Документация по библиотеке sklearn: – Режим доступа: </w:t>
      </w:r>
      <w:hyperlink r:id="rId43">
        <w:r>
          <w:t>https://scikit-learn.org/stable/user_guide.html</w:t>
        </w:r>
      </w:hyperlink>
      <w:r>
        <w:t>.</w:t>
      </w:r>
    </w:p>
    <w:p w14:paraId="5A965535" w14:textId="48BCDF23" w:rsidR="002870D2" w:rsidRDefault="002C08DB">
      <w:pPr>
        <w:pStyle w:val="a0"/>
      </w:pPr>
      <w:r>
        <w:t>10</w:t>
      </w:r>
      <w:r w:rsidR="009E50A4">
        <w:t>.</w:t>
      </w:r>
      <w:r>
        <w:t xml:space="preserve"> Документация по библиотеке keras: – Режим доступа: </w:t>
      </w:r>
      <w:hyperlink r:id="rId44">
        <w:r>
          <w:t>https://keras.io/api/</w:t>
        </w:r>
      </w:hyperlink>
      <w:r>
        <w:t>.</w:t>
      </w:r>
    </w:p>
    <w:p w14:paraId="544FC1AC" w14:textId="10C9120B" w:rsidR="002870D2" w:rsidRDefault="002C08DB">
      <w:pPr>
        <w:pStyle w:val="a0"/>
      </w:pPr>
      <w:r>
        <w:t>11</w:t>
      </w:r>
      <w:r w:rsidR="009E50A4">
        <w:t>.</w:t>
      </w:r>
      <w:r>
        <w:t xml:space="preserve"> Руководство по быстрому старту в flask: – Режим доступа: </w:t>
      </w:r>
      <w:hyperlink r:id="rId45">
        <w:r>
          <w:t>https://flask-russian-docs.readthedocs.io/ru/latest/quickstart.html</w:t>
        </w:r>
      </w:hyperlink>
      <w:r>
        <w:t>.</w:t>
      </w:r>
    </w:p>
    <w:p w14:paraId="12C5C126" w14:textId="0CC5E426" w:rsidR="002870D2" w:rsidRDefault="002C08DB">
      <w:pPr>
        <w:pStyle w:val="a0"/>
      </w:pPr>
      <w:r>
        <w:t>12</w:t>
      </w:r>
      <w:r w:rsidR="009E50A4">
        <w:t>.</w:t>
      </w:r>
      <w:r>
        <w:t xml:space="preserve"> Loginom Вики. Алгоритмы: – Режим доступа: </w:t>
      </w:r>
      <w:hyperlink r:id="rId46">
        <w:r>
          <w:t>https://wiki.loginom.ru/algorithms.html</w:t>
        </w:r>
      </w:hyperlink>
      <w:r>
        <w:t>.</w:t>
      </w:r>
    </w:p>
    <w:p w14:paraId="478F843A" w14:textId="1ECE4978" w:rsidR="002870D2" w:rsidRDefault="002C08DB">
      <w:pPr>
        <w:pStyle w:val="a0"/>
      </w:pPr>
      <w:r>
        <w:t>13</w:t>
      </w:r>
      <w:r w:rsidR="009E50A4">
        <w:t>.</w:t>
      </w:r>
      <w:r>
        <w:t xml:space="preserve"> Andre Ye. 5 алгоритмов регрессии в машинном обучении, о которых вам следует знать: – Режим доступа:</w:t>
      </w:r>
      <w:hyperlink r:id="rId47">
        <w:r>
          <w:t>https://habr.com/ru/company/vk/blog/513842/</w:t>
        </w:r>
      </w:hyperlink>
      <w:r>
        <w:t>.</w:t>
      </w:r>
    </w:p>
    <w:p w14:paraId="67D09277" w14:textId="6BB045E0" w:rsidR="002870D2" w:rsidRDefault="002C08DB">
      <w:pPr>
        <w:pStyle w:val="a0"/>
      </w:pPr>
      <w:r>
        <w:lastRenderedPageBreak/>
        <w:t>14</w:t>
      </w:r>
      <w:r w:rsidR="009E50A4">
        <w:t>.</w:t>
      </w:r>
      <w:r>
        <w:t xml:space="preserve"> Alex Maszański. Метод k-ближайших соседей (k-nearest neighbour): – Режим доступа: </w:t>
      </w:r>
      <w:hyperlink r:id="rId48">
        <w:r>
          <w:t>https://proglib.io/p/metod-k-blizhayshih-sosedey-k-nearest-neighbour-2021-07-19</w:t>
        </w:r>
      </w:hyperlink>
      <w:r>
        <w:t>.</w:t>
      </w:r>
    </w:p>
    <w:p w14:paraId="478FC090" w14:textId="6475A220" w:rsidR="002870D2" w:rsidRDefault="002C08DB">
      <w:pPr>
        <w:pStyle w:val="a0"/>
      </w:pPr>
      <w:r>
        <w:t>15</w:t>
      </w:r>
      <w:r w:rsidR="009E50A4">
        <w:t>.</w:t>
      </w:r>
      <w:r>
        <w:t xml:space="preserve"> Yury Kashnitsky. Открытый курс машинного обучения. Тема 3. Классификация, деревья решений и метод ближайших соседей: – Режим доступа: </w:t>
      </w:r>
      <w:hyperlink r:id="rId49">
        <w:r>
          <w:t>https://habr.com/ru/company/ods/blog/322534/</w:t>
        </w:r>
      </w:hyperlink>
      <w:r>
        <w:t>.</w:t>
      </w:r>
    </w:p>
    <w:p w14:paraId="70DB2C47" w14:textId="0FD99A4B" w:rsidR="002870D2" w:rsidRDefault="002C08DB">
      <w:pPr>
        <w:pStyle w:val="a0"/>
      </w:pPr>
      <w:r>
        <w:t>16</w:t>
      </w:r>
      <w:r w:rsidR="009E50A4">
        <w:t>.</w:t>
      </w:r>
      <w:r>
        <w:t xml:space="preserve"> Yury Kashnitsky. Открытый курс машинного обучения. Тема 5. Композиции: бэггинг, случайный лес: – Режим доступа: </w:t>
      </w:r>
      <w:hyperlink r:id="rId50">
        <w:r>
          <w:t>https://habr.com/ru/company/ods/blog/324402/</w:t>
        </w:r>
      </w:hyperlink>
      <w:r>
        <w:t>.</w:t>
      </w:r>
    </w:p>
    <w:p w14:paraId="233E8313" w14:textId="2A00DB9B" w:rsidR="002870D2" w:rsidRDefault="002C08DB">
      <w:pPr>
        <w:pStyle w:val="a0"/>
      </w:pPr>
      <w:r>
        <w:t>17</w:t>
      </w:r>
      <w:r w:rsidR="009E50A4">
        <w:t>.</w:t>
      </w:r>
      <w:r>
        <w:t xml:space="preserve"> Alex Maszański. Машинное обучение для начинающих: алгоритм случайного леса (Random Forest): – Режим доступа: </w:t>
      </w:r>
      <w:hyperlink r:id="rId51">
        <w:r>
          <w:t>https://proglib.io/p/mashinnoe-obuchenie-dlya-nachinayushchih-algoritm-sluchaynogo-lesa-random-forest-2021-08-12</w:t>
        </w:r>
      </w:hyperlink>
      <w:r>
        <w:t>.</w:t>
      </w:r>
    </w:p>
    <w:p w14:paraId="30373D4E" w14:textId="7DF59129" w:rsidR="002870D2" w:rsidRDefault="002C08DB">
      <w:pPr>
        <w:pStyle w:val="a0"/>
      </w:pPr>
      <w:r>
        <w:t>18</w:t>
      </w:r>
      <w:r w:rsidR="009E50A4">
        <w:t>.</w:t>
      </w:r>
      <w:r>
        <w:t xml:space="preserve"> Alex Maszański. Решаем задачи машинного обучения с помощью алгоритма градиентного бустинга: – Режим доступа: </w:t>
      </w:r>
      <w:hyperlink r:id="rId52">
        <w:r>
          <w:t>https://proglib.io/p/reshaem-zadachi-mashinnogo-obucheniya-s-pomoshchyu-algoritma-gradientnogo-bustinga-2021-11-25</w:t>
        </w:r>
      </w:hyperlink>
      <w:r>
        <w:t>.</w:t>
      </w:r>
    </w:p>
    <w:p w14:paraId="5237A52A" w14:textId="77777777" w:rsidR="002870D2" w:rsidRDefault="002C08DB">
      <w:pPr>
        <w:pStyle w:val="a0"/>
      </w:pPr>
      <w:r>
        <w:br w:type="page"/>
      </w:r>
    </w:p>
    <w:p w14:paraId="3BC80F34" w14:textId="77777777" w:rsidR="002870D2" w:rsidRDefault="002C08DB">
      <w:pPr>
        <w:pStyle w:val="1"/>
        <w:numPr>
          <w:ilvl w:val="0"/>
          <w:numId w:val="3"/>
        </w:numPr>
      </w:pPr>
      <w:bookmarkStart w:id="55" w:name="_Toc130293580"/>
      <w:bookmarkStart w:id="56" w:name="_Toc131956822"/>
      <w:bookmarkStart w:id="57" w:name="_Toc132653900"/>
      <w:r>
        <w:lastRenderedPageBreak/>
        <w:t>Приложение А. Скриншоты веб-приложения</w:t>
      </w:r>
      <w:bookmarkEnd w:id="55"/>
      <w:bookmarkEnd w:id="56"/>
      <w:bookmarkEnd w:id="57"/>
    </w:p>
    <w:p w14:paraId="04FC1AA8" w14:textId="6A48EC01" w:rsidR="002870D2" w:rsidRDefault="002C08DB">
      <w:pPr>
        <w:pStyle w:val="a0"/>
      </w:pPr>
      <w:r>
        <w:t>Скриншоты веб-приложения, иллюстрирующие его работу</w:t>
      </w:r>
      <w:r w:rsidR="00D850FC">
        <w:t>.</w:t>
      </w:r>
      <w:r>
        <w:t xml:space="preserve"> Реализованы были следующие функции:</w:t>
      </w:r>
    </w:p>
    <w:p w14:paraId="2D840A6F" w14:textId="77777777" w:rsidR="00C60963" w:rsidRDefault="00C60963" w:rsidP="00C60963">
      <w:pPr>
        <w:pStyle w:val="a0"/>
        <w:numPr>
          <w:ilvl w:val="0"/>
          <w:numId w:val="4"/>
        </w:numPr>
      </w:pPr>
      <w:r>
        <w:t>Прогнозирование модуля упругости при растяжении;</w:t>
      </w:r>
    </w:p>
    <w:p w14:paraId="3D911B77" w14:textId="77777777" w:rsidR="00C60963" w:rsidRDefault="00C60963" w:rsidP="00C60963">
      <w:pPr>
        <w:pStyle w:val="a0"/>
        <w:numPr>
          <w:ilvl w:val="0"/>
          <w:numId w:val="4"/>
        </w:numPr>
      </w:pPr>
      <w:r>
        <w:t>Прогнозирование прочности при растяжении;</w:t>
      </w:r>
    </w:p>
    <w:p w14:paraId="02D78797" w14:textId="2EC6ED2B" w:rsidR="00C60963" w:rsidRDefault="00C60963" w:rsidP="00C60963">
      <w:pPr>
        <w:pStyle w:val="a0"/>
        <w:numPr>
          <w:ilvl w:val="0"/>
          <w:numId w:val="4"/>
        </w:numPr>
      </w:pPr>
      <w:r>
        <w:t>Рекомендация соотношения матрица-наполнитель</w:t>
      </w:r>
      <w:r>
        <w:rPr>
          <w:lang w:val="en-US"/>
        </w:rPr>
        <w:t>;</w:t>
      </w:r>
    </w:p>
    <w:p w14:paraId="13801367" w14:textId="5910A65E" w:rsidR="00C60963" w:rsidRDefault="00C60963" w:rsidP="00C60963">
      <w:pPr>
        <w:pStyle w:val="a0"/>
        <w:numPr>
          <w:ilvl w:val="0"/>
          <w:numId w:val="4"/>
        </w:numPr>
      </w:pPr>
      <w:r>
        <w:t>Ввод входных параметров;</w:t>
      </w:r>
    </w:p>
    <w:p w14:paraId="72687CAE" w14:textId="0ADD80A2" w:rsidR="00C60963" w:rsidRDefault="00C60963">
      <w:pPr>
        <w:pStyle w:val="a0"/>
        <w:numPr>
          <w:ilvl w:val="0"/>
          <w:numId w:val="4"/>
        </w:numPr>
      </w:pPr>
      <w:r>
        <w:t>Возвращение на главную страницу.</w:t>
      </w:r>
    </w:p>
    <w:p w14:paraId="6E9C73F5" w14:textId="77777777" w:rsidR="00520118" w:rsidRDefault="00520118" w:rsidP="00520118">
      <w:pPr>
        <w:pStyle w:val="a0"/>
        <w:ind w:left="170" w:firstLine="0"/>
      </w:pPr>
    </w:p>
    <w:p w14:paraId="5402585E" w14:textId="608F1BF6" w:rsidR="009A1F5E" w:rsidRDefault="008C0626" w:rsidP="00F47669">
      <w:pPr>
        <w:pStyle w:val="a0"/>
        <w:ind w:firstLine="0"/>
      </w:pPr>
      <w:r>
        <w:rPr>
          <w:noProof/>
        </w:rPr>
        <w:drawing>
          <wp:inline distT="0" distB="0" distL="0" distR="0" wp14:anchorId="2078D013" wp14:editId="6276D72F">
            <wp:extent cx="6107430" cy="37179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7430" cy="3717925"/>
                    </a:xfrm>
                    <a:prstGeom prst="rect">
                      <a:avLst/>
                    </a:prstGeom>
                    <a:noFill/>
                    <a:ln>
                      <a:noFill/>
                    </a:ln>
                  </pic:spPr>
                </pic:pic>
              </a:graphicData>
            </a:graphic>
          </wp:inline>
        </w:drawing>
      </w:r>
    </w:p>
    <w:p w14:paraId="1B855FD6" w14:textId="77777777" w:rsidR="008C0626" w:rsidRDefault="008C0626">
      <w:pPr>
        <w:pStyle w:val="af"/>
        <w:rPr>
          <w:noProof/>
        </w:rPr>
      </w:pPr>
    </w:p>
    <w:p w14:paraId="16C117AB" w14:textId="55C5F0B0" w:rsidR="00B4083A" w:rsidRDefault="00B4083A" w:rsidP="00B4083A">
      <w:pPr>
        <w:pStyle w:val="af"/>
      </w:pPr>
    </w:p>
    <w:p w14:paraId="772AFFB7" w14:textId="77777777" w:rsidR="00B4083A" w:rsidRDefault="00B4083A" w:rsidP="00B4083A">
      <w:pPr>
        <w:pStyle w:val="af"/>
      </w:pPr>
      <w:r>
        <w:rPr>
          <w:noProof/>
        </w:rPr>
        <w:lastRenderedPageBreak/>
        <w:drawing>
          <wp:inline distT="0" distB="0" distL="0" distR="0" wp14:anchorId="3A46C5DF" wp14:editId="12869B52">
            <wp:extent cx="5465100" cy="42843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2431" cy="4344968"/>
                    </a:xfrm>
                    <a:prstGeom prst="rect">
                      <a:avLst/>
                    </a:prstGeom>
                    <a:noFill/>
                    <a:ln>
                      <a:noFill/>
                    </a:ln>
                  </pic:spPr>
                </pic:pic>
              </a:graphicData>
            </a:graphic>
          </wp:inline>
        </w:drawing>
      </w:r>
    </w:p>
    <w:p w14:paraId="760AEE24" w14:textId="1FD63138" w:rsidR="002870D2" w:rsidRDefault="00B4083A" w:rsidP="00B4083A">
      <w:pPr>
        <w:pStyle w:val="af"/>
      </w:pPr>
      <w:r>
        <w:rPr>
          <w:noProof/>
        </w:rPr>
        <w:drawing>
          <wp:inline distT="0" distB="0" distL="0" distR="0" wp14:anchorId="7ED0907E" wp14:editId="0BB716AA">
            <wp:extent cx="5463652" cy="463029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6899" cy="4675424"/>
                    </a:xfrm>
                    <a:prstGeom prst="rect">
                      <a:avLst/>
                    </a:prstGeom>
                    <a:noFill/>
                    <a:ln>
                      <a:noFill/>
                    </a:ln>
                  </pic:spPr>
                </pic:pic>
              </a:graphicData>
            </a:graphic>
          </wp:inline>
        </w:drawing>
      </w:r>
    </w:p>
    <w:p w14:paraId="3182E84A" w14:textId="77777777" w:rsidR="00A563D8" w:rsidRDefault="00B4083A">
      <w:pPr>
        <w:pStyle w:val="af"/>
      </w:pPr>
      <w:r>
        <w:rPr>
          <w:noProof/>
        </w:rPr>
        <w:lastRenderedPageBreak/>
        <w:drawing>
          <wp:inline distT="0" distB="0" distL="0" distR="0" wp14:anchorId="3D0A471B" wp14:editId="07F7A652">
            <wp:extent cx="6107711" cy="45053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0484" cy="4529499"/>
                    </a:xfrm>
                    <a:prstGeom prst="rect">
                      <a:avLst/>
                    </a:prstGeom>
                    <a:noFill/>
                    <a:ln>
                      <a:noFill/>
                    </a:ln>
                  </pic:spPr>
                </pic:pic>
              </a:graphicData>
            </a:graphic>
          </wp:inline>
        </w:drawing>
      </w:r>
    </w:p>
    <w:p w14:paraId="1C5ED8A9" w14:textId="6826BF39" w:rsidR="002870D2" w:rsidRDefault="00A563D8">
      <w:pPr>
        <w:pStyle w:val="af"/>
      </w:pPr>
      <w:r>
        <w:rPr>
          <w:noProof/>
        </w:rPr>
        <w:drawing>
          <wp:inline distT="0" distB="0" distL="0" distR="0" wp14:anchorId="5C276393" wp14:editId="7E5B088D">
            <wp:extent cx="6115050" cy="45148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4514850"/>
                    </a:xfrm>
                    <a:prstGeom prst="rect">
                      <a:avLst/>
                    </a:prstGeom>
                    <a:noFill/>
                    <a:ln>
                      <a:noFill/>
                    </a:ln>
                  </pic:spPr>
                </pic:pic>
              </a:graphicData>
            </a:graphic>
          </wp:inline>
        </w:drawing>
      </w:r>
    </w:p>
    <w:sectPr w:rsidR="002870D2" w:rsidSect="00627F1B">
      <w:footerReference w:type="default" r:id="rId58"/>
      <w:pgSz w:w="11906" w:h="16838" w:code="9"/>
      <w:pgMar w:top="1134" w:right="567" w:bottom="851" w:left="1701" w:header="0" w:footer="851"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E2EA2" w14:textId="77777777" w:rsidR="00CA128A" w:rsidRDefault="00CA128A">
      <w:pPr>
        <w:spacing w:line="240" w:lineRule="auto"/>
      </w:pPr>
      <w:r>
        <w:separator/>
      </w:r>
    </w:p>
  </w:endnote>
  <w:endnote w:type="continuationSeparator" w:id="0">
    <w:p w14:paraId="099142A2" w14:textId="77777777" w:rsidR="00CA128A" w:rsidRDefault="00CA1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CC"/>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Noto Sans CJK SC">
    <w:panose1 w:val="00000000000000000000"/>
    <w:charset w:val="00"/>
    <w:family w:val="roman"/>
    <w:notTrueType/>
    <w:pitch w:val="default"/>
  </w:font>
  <w:font w:name="OpenSymbol">
    <w:altName w:val="Arial Unicode MS"/>
    <w:panose1 w:val="05010000000000000000"/>
    <w:charset w:val="00"/>
    <w:family w:val="auto"/>
    <w:pitch w:val="variable"/>
    <w:sig w:usb0="800000AF" w:usb1="1001ECEA" w:usb2="00000000" w:usb3="00000000" w:csb0="80000001" w:csb1="00000000"/>
  </w:font>
  <w:font w:name="Liberation Mono">
    <w:altName w:val="Courier New"/>
    <w:panose1 w:val="02070409020205020404"/>
    <w:charset w:val="CC"/>
    <w:family w:val="modern"/>
    <w:pitch w:val="fixed"/>
    <w:sig w:usb0="E0000AFF" w:usb1="400078FF" w:usb2="00000001" w:usb3="00000000" w:csb0="000001BF" w:csb1="00000000"/>
  </w:font>
  <w:font w:name="Noto Sans Mono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3FE52" w14:textId="77777777" w:rsidR="002870D2" w:rsidRDefault="002C08DB">
    <w:pPr>
      <w:pStyle w:val="ab"/>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24109" w14:textId="77777777" w:rsidR="00CA128A" w:rsidRDefault="00CA128A">
      <w:pPr>
        <w:spacing w:line="240" w:lineRule="auto"/>
      </w:pPr>
      <w:r>
        <w:separator/>
      </w:r>
    </w:p>
  </w:footnote>
  <w:footnote w:type="continuationSeparator" w:id="0">
    <w:p w14:paraId="4C5953A4" w14:textId="77777777" w:rsidR="00CA128A" w:rsidRDefault="00CA12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659FD"/>
    <w:multiLevelType w:val="multilevel"/>
    <w:tmpl w:val="003C58A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FF3817"/>
    <w:multiLevelType w:val="hybridMultilevel"/>
    <w:tmpl w:val="316C8530"/>
    <w:lvl w:ilvl="0" w:tplc="5E3223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05E7949"/>
    <w:multiLevelType w:val="multilevel"/>
    <w:tmpl w:val="49FCA9A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 w15:restartNumberingAfterBreak="0">
    <w:nsid w:val="212F3F75"/>
    <w:multiLevelType w:val="multilevel"/>
    <w:tmpl w:val="4854423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2D2355CA"/>
    <w:multiLevelType w:val="multilevel"/>
    <w:tmpl w:val="B99C0D8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50A7646B"/>
    <w:multiLevelType w:val="hybridMultilevel"/>
    <w:tmpl w:val="430A23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CAB59E5"/>
    <w:multiLevelType w:val="hybridMultilevel"/>
    <w:tmpl w:val="6E20323E"/>
    <w:lvl w:ilvl="0" w:tplc="08A2A7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CE5756C"/>
    <w:multiLevelType w:val="hybridMultilevel"/>
    <w:tmpl w:val="1C9C12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1F70F54"/>
    <w:multiLevelType w:val="multilevel"/>
    <w:tmpl w:val="849A8DE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7DB5670F"/>
    <w:multiLevelType w:val="hybridMultilevel"/>
    <w:tmpl w:val="DD628658"/>
    <w:lvl w:ilvl="0" w:tplc="054A4606">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338627362">
    <w:abstractNumId w:val="4"/>
  </w:num>
  <w:num w:numId="2" w16cid:durableId="635338655">
    <w:abstractNumId w:val="8"/>
  </w:num>
  <w:num w:numId="3" w16cid:durableId="711271681">
    <w:abstractNumId w:val="0"/>
  </w:num>
  <w:num w:numId="4" w16cid:durableId="1115295329">
    <w:abstractNumId w:val="2"/>
  </w:num>
  <w:num w:numId="5" w16cid:durableId="125508090">
    <w:abstractNumId w:val="1"/>
  </w:num>
  <w:num w:numId="6" w16cid:durableId="1816288175">
    <w:abstractNumId w:val="9"/>
  </w:num>
  <w:num w:numId="7" w16cid:durableId="277566749">
    <w:abstractNumId w:val="6"/>
  </w:num>
  <w:num w:numId="8" w16cid:durableId="16094617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9756424">
    <w:abstractNumId w:val="7"/>
  </w:num>
  <w:num w:numId="10" w16cid:durableId="134763493">
    <w:abstractNumId w:val="5"/>
  </w:num>
  <w:num w:numId="11" w16cid:durableId="8100974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70D2"/>
    <w:rsid w:val="000022F9"/>
    <w:rsid w:val="00002814"/>
    <w:rsid w:val="000325C5"/>
    <w:rsid w:val="00044F5B"/>
    <w:rsid w:val="000529EA"/>
    <w:rsid w:val="000605E0"/>
    <w:rsid w:val="00060FEF"/>
    <w:rsid w:val="00067370"/>
    <w:rsid w:val="0007019B"/>
    <w:rsid w:val="00085C0A"/>
    <w:rsid w:val="00094F4D"/>
    <w:rsid w:val="00095730"/>
    <w:rsid w:val="000A2270"/>
    <w:rsid w:val="000A48F9"/>
    <w:rsid w:val="000A4E67"/>
    <w:rsid w:val="000A6B82"/>
    <w:rsid w:val="000B195F"/>
    <w:rsid w:val="000C11E5"/>
    <w:rsid w:val="000D1345"/>
    <w:rsid w:val="000E0427"/>
    <w:rsid w:val="000F0D72"/>
    <w:rsid w:val="000F722A"/>
    <w:rsid w:val="001133A8"/>
    <w:rsid w:val="00114799"/>
    <w:rsid w:val="00117429"/>
    <w:rsid w:val="00126AEF"/>
    <w:rsid w:val="00133AF2"/>
    <w:rsid w:val="0014294A"/>
    <w:rsid w:val="00146DD2"/>
    <w:rsid w:val="00150381"/>
    <w:rsid w:val="00152F21"/>
    <w:rsid w:val="001531AF"/>
    <w:rsid w:val="00155DA3"/>
    <w:rsid w:val="0016746C"/>
    <w:rsid w:val="00167EB2"/>
    <w:rsid w:val="0017018C"/>
    <w:rsid w:val="00170ECC"/>
    <w:rsid w:val="00170FA1"/>
    <w:rsid w:val="001740D2"/>
    <w:rsid w:val="00183CDB"/>
    <w:rsid w:val="0019484C"/>
    <w:rsid w:val="00197C09"/>
    <w:rsid w:val="00197C8B"/>
    <w:rsid w:val="001A575B"/>
    <w:rsid w:val="001A699B"/>
    <w:rsid w:val="001B50A3"/>
    <w:rsid w:val="001B76B4"/>
    <w:rsid w:val="001D515A"/>
    <w:rsid w:val="001E1216"/>
    <w:rsid w:val="001E2D03"/>
    <w:rsid w:val="001E41FA"/>
    <w:rsid w:val="001E58CA"/>
    <w:rsid w:val="001F02EE"/>
    <w:rsid w:val="001F1B4B"/>
    <w:rsid w:val="001F2004"/>
    <w:rsid w:val="001F6D97"/>
    <w:rsid w:val="00211AAB"/>
    <w:rsid w:val="00213C80"/>
    <w:rsid w:val="00232484"/>
    <w:rsid w:val="00247E09"/>
    <w:rsid w:val="0025296A"/>
    <w:rsid w:val="00255D43"/>
    <w:rsid w:val="00263BDF"/>
    <w:rsid w:val="00270613"/>
    <w:rsid w:val="00271712"/>
    <w:rsid w:val="00283033"/>
    <w:rsid w:val="002870D2"/>
    <w:rsid w:val="00291151"/>
    <w:rsid w:val="002A348C"/>
    <w:rsid w:val="002A34CA"/>
    <w:rsid w:val="002A5498"/>
    <w:rsid w:val="002A5DE2"/>
    <w:rsid w:val="002A648A"/>
    <w:rsid w:val="002B04F5"/>
    <w:rsid w:val="002B14F8"/>
    <w:rsid w:val="002B1DD2"/>
    <w:rsid w:val="002B553A"/>
    <w:rsid w:val="002C08DB"/>
    <w:rsid w:val="002D4287"/>
    <w:rsid w:val="002E6C50"/>
    <w:rsid w:val="002F5491"/>
    <w:rsid w:val="002F6AEF"/>
    <w:rsid w:val="0030671F"/>
    <w:rsid w:val="003101D2"/>
    <w:rsid w:val="00320E3A"/>
    <w:rsid w:val="00322D62"/>
    <w:rsid w:val="00327C9E"/>
    <w:rsid w:val="00332D92"/>
    <w:rsid w:val="00341B88"/>
    <w:rsid w:val="003423D9"/>
    <w:rsid w:val="00350ABF"/>
    <w:rsid w:val="00352420"/>
    <w:rsid w:val="003566CA"/>
    <w:rsid w:val="00361652"/>
    <w:rsid w:val="003617EC"/>
    <w:rsid w:val="00372062"/>
    <w:rsid w:val="003814C5"/>
    <w:rsid w:val="00383662"/>
    <w:rsid w:val="003A1F8C"/>
    <w:rsid w:val="003A3E0B"/>
    <w:rsid w:val="003B3228"/>
    <w:rsid w:val="003C38E9"/>
    <w:rsid w:val="003C5DA5"/>
    <w:rsid w:val="003C71D8"/>
    <w:rsid w:val="003C768D"/>
    <w:rsid w:val="003D033A"/>
    <w:rsid w:val="003E1C18"/>
    <w:rsid w:val="003E68DC"/>
    <w:rsid w:val="003F11B8"/>
    <w:rsid w:val="003F1D89"/>
    <w:rsid w:val="00401D6F"/>
    <w:rsid w:val="0040769C"/>
    <w:rsid w:val="00407933"/>
    <w:rsid w:val="00415614"/>
    <w:rsid w:val="00415EC8"/>
    <w:rsid w:val="004173F6"/>
    <w:rsid w:val="00435B4D"/>
    <w:rsid w:val="00455BAB"/>
    <w:rsid w:val="00464F4D"/>
    <w:rsid w:val="00480DF0"/>
    <w:rsid w:val="00483F0B"/>
    <w:rsid w:val="00492FDD"/>
    <w:rsid w:val="004A26F7"/>
    <w:rsid w:val="004A74CE"/>
    <w:rsid w:val="004A7E3E"/>
    <w:rsid w:val="004B00F2"/>
    <w:rsid w:val="004B5FF6"/>
    <w:rsid w:val="004B6900"/>
    <w:rsid w:val="004C0F02"/>
    <w:rsid w:val="004C5532"/>
    <w:rsid w:val="004D6130"/>
    <w:rsid w:val="004E0E27"/>
    <w:rsid w:val="004E2D9A"/>
    <w:rsid w:val="004E6C47"/>
    <w:rsid w:val="004F7E62"/>
    <w:rsid w:val="0051548C"/>
    <w:rsid w:val="00515BEF"/>
    <w:rsid w:val="00515C18"/>
    <w:rsid w:val="00520118"/>
    <w:rsid w:val="005206B5"/>
    <w:rsid w:val="0052275A"/>
    <w:rsid w:val="005357F2"/>
    <w:rsid w:val="00545C79"/>
    <w:rsid w:val="00557455"/>
    <w:rsid w:val="00561AC4"/>
    <w:rsid w:val="00564FF2"/>
    <w:rsid w:val="0056556D"/>
    <w:rsid w:val="00573F67"/>
    <w:rsid w:val="005743BE"/>
    <w:rsid w:val="00580D69"/>
    <w:rsid w:val="005828AD"/>
    <w:rsid w:val="005834BC"/>
    <w:rsid w:val="00586929"/>
    <w:rsid w:val="005869B9"/>
    <w:rsid w:val="00590ABB"/>
    <w:rsid w:val="005921DD"/>
    <w:rsid w:val="00596694"/>
    <w:rsid w:val="005A6132"/>
    <w:rsid w:val="005A62EF"/>
    <w:rsid w:val="005A78C4"/>
    <w:rsid w:val="005C2438"/>
    <w:rsid w:val="005C5D04"/>
    <w:rsid w:val="005C5D37"/>
    <w:rsid w:val="005C7624"/>
    <w:rsid w:val="005D0B70"/>
    <w:rsid w:val="005E40BA"/>
    <w:rsid w:val="005E4A03"/>
    <w:rsid w:val="005E4C13"/>
    <w:rsid w:val="005E575A"/>
    <w:rsid w:val="0060382A"/>
    <w:rsid w:val="006178CC"/>
    <w:rsid w:val="00627F1B"/>
    <w:rsid w:val="00630280"/>
    <w:rsid w:val="00635406"/>
    <w:rsid w:val="006372A9"/>
    <w:rsid w:val="006408EF"/>
    <w:rsid w:val="0064694C"/>
    <w:rsid w:val="006522CE"/>
    <w:rsid w:val="006525C9"/>
    <w:rsid w:val="00660657"/>
    <w:rsid w:val="00661316"/>
    <w:rsid w:val="00667134"/>
    <w:rsid w:val="006929FA"/>
    <w:rsid w:val="006932B1"/>
    <w:rsid w:val="006963E0"/>
    <w:rsid w:val="006C2766"/>
    <w:rsid w:val="006C2BE2"/>
    <w:rsid w:val="006C37F2"/>
    <w:rsid w:val="006D3F39"/>
    <w:rsid w:val="006D609F"/>
    <w:rsid w:val="006D6AF9"/>
    <w:rsid w:val="006E6862"/>
    <w:rsid w:val="006F48FB"/>
    <w:rsid w:val="006F5AD9"/>
    <w:rsid w:val="00700514"/>
    <w:rsid w:val="00700CF9"/>
    <w:rsid w:val="0070750C"/>
    <w:rsid w:val="007120A0"/>
    <w:rsid w:val="00722975"/>
    <w:rsid w:val="00723DD4"/>
    <w:rsid w:val="007305B7"/>
    <w:rsid w:val="00732C8E"/>
    <w:rsid w:val="00733F21"/>
    <w:rsid w:val="00737530"/>
    <w:rsid w:val="00743430"/>
    <w:rsid w:val="0075136E"/>
    <w:rsid w:val="00761C65"/>
    <w:rsid w:val="00766E21"/>
    <w:rsid w:val="00770607"/>
    <w:rsid w:val="0077165A"/>
    <w:rsid w:val="00777AB4"/>
    <w:rsid w:val="00777C88"/>
    <w:rsid w:val="00786569"/>
    <w:rsid w:val="0078666A"/>
    <w:rsid w:val="0078702A"/>
    <w:rsid w:val="007A05FC"/>
    <w:rsid w:val="007A6796"/>
    <w:rsid w:val="007B6A49"/>
    <w:rsid w:val="007F3E43"/>
    <w:rsid w:val="00802567"/>
    <w:rsid w:val="00806D92"/>
    <w:rsid w:val="00811D9A"/>
    <w:rsid w:val="008204C9"/>
    <w:rsid w:val="0083731F"/>
    <w:rsid w:val="008433D6"/>
    <w:rsid w:val="00850A16"/>
    <w:rsid w:val="00855B56"/>
    <w:rsid w:val="008644D3"/>
    <w:rsid w:val="008655CF"/>
    <w:rsid w:val="0086754B"/>
    <w:rsid w:val="008809B5"/>
    <w:rsid w:val="00881BC3"/>
    <w:rsid w:val="00882FAD"/>
    <w:rsid w:val="00890355"/>
    <w:rsid w:val="008947E1"/>
    <w:rsid w:val="0089785D"/>
    <w:rsid w:val="008B008A"/>
    <w:rsid w:val="008B0159"/>
    <w:rsid w:val="008B2AB0"/>
    <w:rsid w:val="008B2C63"/>
    <w:rsid w:val="008B7397"/>
    <w:rsid w:val="008B73DB"/>
    <w:rsid w:val="008C0626"/>
    <w:rsid w:val="008C2018"/>
    <w:rsid w:val="008C5B9A"/>
    <w:rsid w:val="008C6A02"/>
    <w:rsid w:val="008C7927"/>
    <w:rsid w:val="008D0A00"/>
    <w:rsid w:val="008E222E"/>
    <w:rsid w:val="008E5359"/>
    <w:rsid w:val="009048F5"/>
    <w:rsid w:val="00905CA7"/>
    <w:rsid w:val="00914970"/>
    <w:rsid w:val="0093138D"/>
    <w:rsid w:val="00933CC3"/>
    <w:rsid w:val="00933E93"/>
    <w:rsid w:val="00936AFE"/>
    <w:rsid w:val="0094617D"/>
    <w:rsid w:val="00955FD1"/>
    <w:rsid w:val="009677F1"/>
    <w:rsid w:val="0097018E"/>
    <w:rsid w:val="00975AF4"/>
    <w:rsid w:val="009762CE"/>
    <w:rsid w:val="00985375"/>
    <w:rsid w:val="00997CEE"/>
    <w:rsid w:val="009A1850"/>
    <w:rsid w:val="009A1F5E"/>
    <w:rsid w:val="009A3B26"/>
    <w:rsid w:val="009B3700"/>
    <w:rsid w:val="009B50F8"/>
    <w:rsid w:val="009B722D"/>
    <w:rsid w:val="009D0200"/>
    <w:rsid w:val="009D090C"/>
    <w:rsid w:val="009D5709"/>
    <w:rsid w:val="009E1A28"/>
    <w:rsid w:val="009E50A4"/>
    <w:rsid w:val="009E6456"/>
    <w:rsid w:val="009F2CC6"/>
    <w:rsid w:val="009F55C4"/>
    <w:rsid w:val="009F624B"/>
    <w:rsid w:val="00A062B2"/>
    <w:rsid w:val="00A07D97"/>
    <w:rsid w:val="00A138BB"/>
    <w:rsid w:val="00A171B6"/>
    <w:rsid w:val="00A20BF5"/>
    <w:rsid w:val="00A21F4A"/>
    <w:rsid w:val="00A3092A"/>
    <w:rsid w:val="00A30EFA"/>
    <w:rsid w:val="00A44650"/>
    <w:rsid w:val="00A50687"/>
    <w:rsid w:val="00A52C87"/>
    <w:rsid w:val="00A563D8"/>
    <w:rsid w:val="00A6309A"/>
    <w:rsid w:val="00A65AE4"/>
    <w:rsid w:val="00A77BEC"/>
    <w:rsid w:val="00A816D0"/>
    <w:rsid w:val="00A82008"/>
    <w:rsid w:val="00A903AF"/>
    <w:rsid w:val="00A967E3"/>
    <w:rsid w:val="00AB7EE8"/>
    <w:rsid w:val="00AC1FE6"/>
    <w:rsid w:val="00AC3E60"/>
    <w:rsid w:val="00AC5D2C"/>
    <w:rsid w:val="00AC70C1"/>
    <w:rsid w:val="00AC73EE"/>
    <w:rsid w:val="00AD0515"/>
    <w:rsid w:val="00AD5947"/>
    <w:rsid w:val="00AD73BF"/>
    <w:rsid w:val="00AE760B"/>
    <w:rsid w:val="00AF4DC7"/>
    <w:rsid w:val="00AF5792"/>
    <w:rsid w:val="00AF6729"/>
    <w:rsid w:val="00B03529"/>
    <w:rsid w:val="00B0678B"/>
    <w:rsid w:val="00B07766"/>
    <w:rsid w:val="00B218C6"/>
    <w:rsid w:val="00B21F2A"/>
    <w:rsid w:val="00B30174"/>
    <w:rsid w:val="00B4083A"/>
    <w:rsid w:val="00B40C0C"/>
    <w:rsid w:val="00B46061"/>
    <w:rsid w:val="00B462BA"/>
    <w:rsid w:val="00B61623"/>
    <w:rsid w:val="00B733B9"/>
    <w:rsid w:val="00B8230D"/>
    <w:rsid w:val="00B87ADE"/>
    <w:rsid w:val="00B91CC3"/>
    <w:rsid w:val="00B91D43"/>
    <w:rsid w:val="00B969CC"/>
    <w:rsid w:val="00BA02B4"/>
    <w:rsid w:val="00BA2664"/>
    <w:rsid w:val="00BA5ADF"/>
    <w:rsid w:val="00BB1AC8"/>
    <w:rsid w:val="00BD043B"/>
    <w:rsid w:val="00BD236B"/>
    <w:rsid w:val="00BD5429"/>
    <w:rsid w:val="00BE0174"/>
    <w:rsid w:val="00BE27AD"/>
    <w:rsid w:val="00BE48B9"/>
    <w:rsid w:val="00BF12BA"/>
    <w:rsid w:val="00BF1ECF"/>
    <w:rsid w:val="00BF5BA1"/>
    <w:rsid w:val="00C13072"/>
    <w:rsid w:val="00C20D1F"/>
    <w:rsid w:val="00C2315E"/>
    <w:rsid w:val="00C24DC9"/>
    <w:rsid w:val="00C25474"/>
    <w:rsid w:val="00C37FD6"/>
    <w:rsid w:val="00C429AF"/>
    <w:rsid w:val="00C47C49"/>
    <w:rsid w:val="00C51D32"/>
    <w:rsid w:val="00C6030E"/>
    <w:rsid w:val="00C60963"/>
    <w:rsid w:val="00C81CD1"/>
    <w:rsid w:val="00CA128A"/>
    <w:rsid w:val="00CB784E"/>
    <w:rsid w:val="00CC25E6"/>
    <w:rsid w:val="00CC5885"/>
    <w:rsid w:val="00CD3AA8"/>
    <w:rsid w:val="00CD4637"/>
    <w:rsid w:val="00CF07C0"/>
    <w:rsid w:val="00CF3536"/>
    <w:rsid w:val="00CF3D79"/>
    <w:rsid w:val="00D20E06"/>
    <w:rsid w:val="00D21963"/>
    <w:rsid w:val="00D26006"/>
    <w:rsid w:val="00D27305"/>
    <w:rsid w:val="00D43C4A"/>
    <w:rsid w:val="00D4557F"/>
    <w:rsid w:val="00D4691C"/>
    <w:rsid w:val="00D52016"/>
    <w:rsid w:val="00D52228"/>
    <w:rsid w:val="00D5397D"/>
    <w:rsid w:val="00D57BF4"/>
    <w:rsid w:val="00D850FC"/>
    <w:rsid w:val="00D85C36"/>
    <w:rsid w:val="00D947DE"/>
    <w:rsid w:val="00D963B5"/>
    <w:rsid w:val="00DA6665"/>
    <w:rsid w:val="00DA7C6B"/>
    <w:rsid w:val="00DC32F5"/>
    <w:rsid w:val="00DC68A8"/>
    <w:rsid w:val="00DD75E4"/>
    <w:rsid w:val="00DE2FBD"/>
    <w:rsid w:val="00DE6F14"/>
    <w:rsid w:val="00DF042B"/>
    <w:rsid w:val="00DF2CE6"/>
    <w:rsid w:val="00DF2DC7"/>
    <w:rsid w:val="00E1299D"/>
    <w:rsid w:val="00E153D5"/>
    <w:rsid w:val="00E1609E"/>
    <w:rsid w:val="00E23CFC"/>
    <w:rsid w:val="00E24387"/>
    <w:rsid w:val="00E27757"/>
    <w:rsid w:val="00E318D3"/>
    <w:rsid w:val="00E518EC"/>
    <w:rsid w:val="00E540DC"/>
    <w:rsid w:val="00E54C45"/>
    <w:rsid w:val="00E568B9"/>
    <w:rsid w:val="00E85728"/>
    <w:rsid w:val="00E91BED"/>
    <w:rsid w:val="00EA1ED3"/>
    <w:rsid w:val="00EA2803"/>
    <w:rsid w:val="00EA3E46"/>
    <w:rsid w:val="00EA5294"/>
    <w:rsid w:val="00EA6A83"/>
    <w:rsid w:val="00EB5D95"/>
    <w:rsid w:val="00EC7022"/>
    <w:rsid w:val="00ED3D7C"/>
    <w:rsid w:val="00EF2534"/>
    <w:rsid w:val="00EF3E00"/>
    <w:rsid w:val="00EF4066"/>
    <w:rsid w:val="00F005C2"/>
    <w:rsid w:val="00F177F2"/>
    <w:rsid w:val="00F207A3"/>
    <w:rsid w:val="00F258A8"/>
    <w:rsid w:val="00F47517"/>
    <w:rsid w:val="00F47669"/>
    <w:rsid w:val="00F5091D"/>
    <w:rsid w:val="00F50B15"/>
    <w:rsid w:val="00F55B03"/>
    <w:rsid w:val="00F55D14"/>
    <w:rsid w:val="00F56EEA"/>
    <w:rsid w:val="00F60F29"/>
    <w:rsid w:val="00F62619"/>
    <w:rsid w:val="00F62AC8"/>
    <w:rsid w:val="00F66A8C"/>
    <w:rsid w:val="00F71760"/>
    <w:rsid w:val="00F7580D"/>
    <w:rsid w:val="00F81CDF"/>
    <w:rsid w:val="00F94423"/>
    <w:rsid w:val="00F96BEE"/>
    <w:rsid w:val="00FA21A5"/>
    <w:rsid w:val="00FA2A42"/>
    <w:rsid w:val="00FA4D54"/>
    <w:rsid w:val="00FA500F"/>
    <w:rsid w:val="00FA7B32"/>
    <w:rsid w:val="00FB162A"/>
    <w:rsid w:val="00FB1C87"/>
    <w:rsid w:val="00FB2252"/>
    <w:rsid w:val="00FB559F"/>
    <w:rsid w:val="00FC0056"/>
    <w:rsid w:val="00FC0964"/>
    <w:rsid w:val="00FD0B6D"/>
    <w:rsid w:val="00FD576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0BC39"/>
  <w15:docId w15:val="{69B0CA55-F643-4BDF-B9FA-4CB960294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10"/>
    <w:next w:val="a0"/>
    <w:uiPriority w:val="9"/>
    <w:qFormat/>
    <w:pPr>
      <w:numPr>
        <w:numId w:val="1"/>
      </w:numPr>
      <w:spacing w:before="300" w:after="300"/>
      <w:outlineLvl w:val="0"/>
    </w:pPr>
    <w:rPr>
      <w:b/>
      <w:bCs/>
      <w:sz w:val="32"/>
      <w:szCs w:val="36"/>
    </w:rPr>
  </w:style>
  <w:style w:type="paragraph" w:styleId="2">
    <w:name w:val="heading 2"/>
    <w:basedOn w:val="10"/>
    <w:next w:val="a0"/>
    <w:uiPriority w:val="9"/>
    <w:unhideWhenUsed/>
    <w:qFormat/>
    <w:pPr>
      <w:numPr>
        <w:ilvl w:val="1"/>
        <w:numId w:val="1"/>
      </w:numPr>
      <w:spacing w:before="300" w:after="300"/>
      <w:ind w:firstLine="709"/>
      <w:jc w:val="left"/>
      <w:outlineLvl w:val="1"/>
    </w:pPr>
    <w:rPr>
      <w:b/>
      <w:bCs/>
      <w:szCs w:val="32"/>
    </w:rPr>
  </w:style>
  <w:style w:type="paragraph" w:styleId="3">
    <w:name w:val="heading 3"/>
    <w:basedOn w:val="10"/>
    <w:next w:val="a0"/>
    <w:uiPriority w:val="9"/>
    <w:semiHidden/>
    <w:unhideWhenUsed/>
    <w:qFormat/>
    <w:pPr>
      <w:numPr>
        <w:ilvl w:val="2"/>
        <w:numId w:val="1"/>
      </w:numPr>
      <w:spacing w:before="140" w:after="120"/>
      <w:outlineLvl w:val="2"/>
    </w:pPr>
    <w:rPr>
      <w:rFonts w:ascii="Liberation Serif" w:eastAsia="Noto Serif CJK SC" w:hAnsi="Liberation Serif"/>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customStyle="1" w:styleId="10">
    <w:name w:val="Заголовок1"/>
    <w:basedOn w:val="a"/>
    <w:next w:val="a0"/>
    <w:qFormat/>
    <w:pPr>
      <w:keepNext/>
      <w:jc w:val="center"/>
    </w:pPr>
    <w:rPr>
      <w:rFonts w:eastAsia="Noto Sans CJK SC"/>
      <w:szCs w:val="28"/>
    </w:rPr>
  </w:style>
  <w:style w:type="paragraph" w:styleId="a0">
    <w:name w:val="Body Text"/>
    <w:basedOn w:val="a"/>
    <w:link w:val="a7"/>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customStyle="1" w:styleId="11">
    <w:name w:val="Указатель1"/>
    <w:basedOn w:val="a"/>
    <w:qFormat/>
    <w:pPr>
      <w:suppressLineNumbers/>
    </w:pPr>
  </w:style>
  <w:style w:type="paragraph" w:customStyle="1" w:styleId="aa">
    <w:name w:val="Верхний и нижний колонтитулы"/>
    <w:basedOn w:val="a"/>
    <w:qFormat/>
    <w:pPr>
      <w:suppressLineNumbers/>
      <w:tabs>
        <w:tab w:val="center" w:pos="4819"/>
        <w:tab w:val="right" w:pos="9638"/>
      </w:tabs>
    </w:pPr>
  </w:style>
  <w:style w:type="paragraph" w:styleId="ab">
    <w:name w:val="footer"/>
    <w:basedOn w:val="aa"/>
    <w:pPr>
      <w:spacing w:line="240" w:lineRule="auto"/>
      <w:jc w:val="center"/>
    </w:pPr>
  </w:style>
  <w:style w:type="paragraph" w:styleId="ac">
    <w:name w:val="Title"/>
    <w:basedOn w:val="10"/>
    <w:next w:val="a0"/>
    <w:uiPriority w:val="10"/>
    <w:qFormat/>
    <w:rPr>
      <w:bCs/>
      <w:szCs w:val="56"/>
    </w:r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paragraph" w:styleId="af3">
    <w:name w:val="TOC Heading"/>
    <w:basedOn w:val="1"/>
    <w:next w:val="a"/>
    <w:uiPriority w:val="39"/>
    <w:unhideWhenUsed/>
    <w:qFormat/>
    <w:rsid w:val="00F55B03"/>
    <w:pPr>
      <w:keepLines/>
      <w:numPr>
        <w:numId w:val="0"/>
      </w:numPr>
      <w:suppressAutoHyphens w:val="0"/>
      <w:overflowPunct/>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lang w:val="en-US" w:eastAsia="en-US" w:bidi="ar-SA"/>
    </w:rPr>
  </w:style>
  <w:style w:type="paragraph" w:styleId="12">
    <w:name w:val="toc 1"/>
    <w:basedOn w:val="a"/>
    <w:next w:val="a"/>
    <w:autoRedefine/>
    <w:uiPriority w:val="39"/>
    <w:unhideWhenUsed/>
    <w:rsid w:val="00114799"/>
    <w:pPr>
      <w:tabs>
        <w:tab w:val="right" w:leader="dot" w:pos="9628"/>
      </w:tabs>
      <w:spacing w:after="100"/>
      <w:jc w:val="center"/>
    </w:pPr>
    <w:rPr>
      <w:rFonts w:cs="Mangal"/>
      <w:noProof/>
    </w:rPr>
  </w:style>
  <w:style w:type="paragraph" w:styleId="20">
    <w:name w:val="toc 2"/>
    <w:basedOn w:val="a"/>
    <w:next w:val="a"/>
    <w:autoRedefine/>
    <w:uiPriority w:val="39"/>
    <w:unhideWhenUsed/>
    <w:rsid w:val="00F55B03"/>
    <w:pPr>
      <w:spacing w:after="100"/>
      <w:ind w:left="280"/>
    </w:pPr>
    <w:rPr>
      <w:rFonts w:cs="Mangal"/>
    </w:rPr>
  </w:style>
  <w:style w:type="character" w:styleId="af4">
    <w:name w:val="Hyperlink"/>
    <w:basedOn w:val="a1"/>
    <w:uiPriority w:val="99"/>
    <w:unhideWhenUsed/>
    <w:rsid w:val="00F55B03"/>
    <w:rPr>
      <w:color w:val="0563C1" w:themeColor="hyperlink"/>
      <w:u w:val="single"/>
    </w:rPr>
  </w:style>
  <w:style w:type="character" w:customStyle="1" w:styleId="a7">
    <w:name w:val="Основной текст Знак"/>
    <w:basedOn w:val="a1"/>
    <w:link w:val="a0"/>
    <w:rsid w:val="00AF672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637">
      <w:bodyDiv w:val="1"/>
      <w:marLeft w:val="0"/>
      <w:marRight w:val="0"/>
      <w:marTop w:val="0"/>
      <w:marBottom w:val="0"/>
      <w:divBdr>
        <w:top w:val="none" w:sz="0" w:space="0" w:color="auto"/>
        <w:left w:val="none" w:sz="0" w:space="0" w:color="auto"/>
        <w:bottom w:val="none" w:sz="0" w:space="0" w:color="auto"/>
        <w:right w:val="none" w:sz="0" w:space="0" w:color="auto"/>
      </w:divBdr>
      <w:divsChild>
        <w:div w:id="435831559">
          <w:marLeft w:val="0"/>
          <w:marRight w:val="0"/>
          <w:marTop w:val="0"/>
          <w:marBottom w:val="0"/>
          <w:divBdr>
            <w:top w:val="none" w:sz="0" w:space="0" w:color="auto"/>
            <w:left w:val="none" w:sz="0" w:space="0" w:color="auto"/>
            <w:bottom w:val="none" w:sz="0" w:space="0" w:color="auto"/>
            <w:right w:val="none" w:sz="0" w:space="0" w:color="auto"/>
          </w:divBdr>
          <w:divsChild>
            <w:div w:id="31988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2373">
      <w:bodyDiv w:val="1"/>
      <w:marLeft w:val="0"/>
      <w:marRight w:val="0"/>
      <w:marTop w:val="0"/>
      <w:marBottom w:val="0"/>
      <w:divBdr>
        <w:top w:val="none" w:sz="0" w:space="0" w:color="auto"/>
        <w:left w:val="none" w:sz="0" w:space="0" w:color="auto"/>
        <w:bottom w:val="none" w:sz="0" w:space="0" w:color="auto"/>
        <w:right w:val="none" w:sz="0" w:space="0" w:color="auto"/>
      </w:divBdr>
    </w:div>
    <w:div w:id="343364572">
      <w:bodyDiv w:val="1"/>
      <w:marLeft w:val="0"/>
      <w:marRight w:val="0"/>
      <w:marTop w:val="0"/>
      <w:marBottom w:val="0"/>
      <w:divBdr>
        <w:top w:val="none" w:sz="0" w:space="0" w:color="auto"/>
        <w:left w:val="none" w:sz="0" w:space="0" w:color="auto"/>
        <w:bottom w:val="none" w:sz="0" w:space="0" w:color="auto"/>
        <w:right w:val="none" w:sz="0" w:space="0" w:color="auto"/>
      </w:divBdr>
      <w:divsChild>
        <w:div w:id="132135977">
          <w:marLeft w:val="0"/>
          <w:marRight w:val="0"/>
          <w:marTop w:val="0"/>
          <w:marBottom w:val="0"/>
          <w:divBdr>
            <w:top w:val="none" w:sz="0" w:space="0" w:color="auto"/>
            <w:left w:val="none" w:sz="0" w:space="0" w:color="auto"/>
            <w:bottom w:val="none" w:sz="0" w:space="0" w:color="auto"/>
            <w:right w:val="none" w:sz="0" w:space="0" w:color="auto"/>
          </w:divBdr>
          <w:divsChild>
            <w:div w:id="8489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1899">
      <w:bodyDiv w:val="1"/>
      <w:marLeft w:val="0"/>
      <w:marRight w:val="0"/>
      <w:marTop w:val="0"/>
      <w:marBottom w:val="0"/>
      <w:divBdr>
        <w:top w:val="none" w:sz="0" w:space="0" w:color="auto"/>
        <w:left w:val="none" w:sz="0" w:space="0" w:color="auto"/>
        <w:bottom w:val="none" w:sz="0" w:space="0" w:color="auto"/>
        <w:right w:val="none" w:sz="0" w:space="0" w:color="auto"/>
      </w:divBdr>
      <w:divsChild>
        <w:div w:id="427390615">
          <w:marLeft w:val="0"/>
          <w:marRight w:val="0"/>
          <w:marTop w:val="0"/>
          <w:marBottom w:val="0"/>
          <w:divBdr>
            <w:top w:val="none" w:sz="0" w:space="0" w:color="auto"/>
            <w:left w:val="none" w:sz="0" w:space="0" w:color="auto"/>
            <w:bottom w:val="none" w:sz="0" w:space="0" w:color="auto"/>
            <w:right w:val="none" w:sz="0" w:space="0" w:color="auto"/>
          </w:divBdr>
          <w:divsChild>
            <w:div w:id="1339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0732">
      <w:bodyDiv w:val="1"/>
      <w:marLeft w:val="0"/>
      <w:marRight w:val="0"/>
      <w:marTop w:val="0"/>
      <w:marBottom w:val="0"/>
      <w:divBdr>
        <w:top w:val="none" w:sz="0" w:space="0" w:color="auto"/>
        <w:left w:val="none" w:sz="0" w:space="0" w:color="auto"/>
        <w:bottom w:val="none" w:sz="0" w:space="0" w:color="auto"/>
        <w:right w:val="none" w:sz="0" w:space="0" w:color="auto"/>
      </w:divBdr>
      <w:divsChild>
        <w:div w:id="1612741332">
          <w:marLeft w:val="0"/>
          <w:marRight w:val="0"/>
          <w:marTop w:val="0"/>
          <w:marBottom w:val="0"/>
          <w:divBdr>
            <w:top w:val="none" w:sz="0" w:space="0" w:color="auto"/>
            <w:left w:val="none" w:sz="0" w:space="0" w:color="auto"/>
            <w:bottom w:val="none" w:sz="0" w:space="0" w:color="auto"/>
            <w:right w:val="none" w:sz="0" w:space="0" w:color="auto"/>
          </w:divBdr>
          <w:divsChild>
            <w:div w:id="1950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5798">
      <w:bodyDiv w:val="1"/>
      <w:marLeft w:val="0"/>
      <w:marRight w:val="0"/>
      <w:marTop w:val="0"/>
      <w:marBottom w:val="0"/>
      <w:divBdr>
        <w:top w:val="none" w:sz="0" w:space="0" w:color="auto"/>
        <w:left w:val="none" w:sz="0" w:space="0" w:color="auto"/>
        <w:bottom w:val="none" w:sz="0" w:space="0" w:color="auto"/>
        <w:right w:val="none" w:sz="0" w:space="0" w:color="auto"/>
      </w:divBdr>
      <w:divsChild>
        <w:div w:id="262618705">
          <w:marLeft w:val="0"/>
          <w:marRight w:val="0"/>
          <w:marTop w:val="0"/>
          <w:marBottom w:val="0"/>
          <w:divBdr>
            <w:top w:val="none" w:sz="0" w:space="0" w:color="auto"/>
            <w:left w:val="none" w:sz="0" w:space="0" w:color="auto"/>
            <w:bottom w:val="none" w:sz="0" w:space="0" w:color="auto"/>
            <w:right w:val="none" w:sz="0" w:space="0" w:color="auto"/>
          </w:divBdr>
          <w:divsChild>
            <w:div w:id="4743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3288">
      <w:bodyDiv w:val="1"/>
      <w:marLeft w:val="0"/>
      <w:marRight w:val="0"/>
      <w:marTop w:val="0"/>
      <w:marBottom w:val="0"/>
      <w:divBdr>
        <w:top w:val="none" w:sz="0" w:space="0" w:color="auto"/>
        <w:left w:val="none" w:sz="0" w:space="0" w:color="auto"/>
        <w:bottom w:val="none" w:sz="0" w:space="0" w:color="auto"/>
        <w:right w:val="none" w:sz="0" w:space="0" w:color="auto"/>
      </w:divBdr>
      <w:divsChild>
        <w:div w:id="1275483320">
          <w:marLeft w:val="0"/>
          <w:marRight w:val="0"/>
          <w:marTop w:val="0"/>
          <w:marBottom w:val="0"/>
          <w:divBdr>
            <w:top w:val="none" w:sz="0" w:space="0" w:color="auto"/>
            <w:left w:val="none" w:sz="0" w:space="0" w:color="auto"/>
            <w:bottom w:val="none" w:sz="0" w:space="0" w:color="auto"/>
            <w:right w:val="none" w:sz="0" w:space="0" w:color="auto"/>
          </w:divBdr>
          <w:divsChild>
            <w:div w:id="21459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78898">
      <w:bodyDiv w:val="1"/>
      <w:marLeft w:val="0"/>
      <w:marRight w:val="0"/>
      <w:marTop w:val="0"/>
      <w:marBottom w:val="0"/>
      <w:divBdr>
        <w:top w:val="none" w:sz="0" w:space="0" w:color="auto"/>
        <w:left w:val="none" w:sz="0" w:space="0" w:color="auto"/>
        <w:bottom w:val="none" w:sz="0" w:space="0" w:color="auto"/>
        <w:right w:val="none" w:sz="0" w:space="0" w:color="auto"/>
      </w:divBdr>
      <w:divsChild>
        <w:div w:id="107546840">
          <w:marLeft w:val="0"/>
          <w:marRight w:val="0"/>
          <w:marTop w:val="0"/>
          <w:marBottom w:val="0"/>
          <w:divBdr>
            <w:top w:val="none" w:sz="0" w:space="0" w:color="auto"/>
            <w:left w:val="none" w:sz="0" w:space="0" w:color="auto"/>
            <w:bottom w:val="none" w:sz="0" w:space="0" w:color="auto"/>
            <w:right w:val="none" w:sz="0" w:space="0" w:color="auto"/>
          </w:divBdr>
          <w:divsChild>
            <w:div w:id="177786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7340">
      <w:bodyDiv w:val="1"/>
      <w:marLeft w:val="0"/>
      <w:marRight w:val="0"/>
      <w:marTop w:val="0"/>
      <w:marBottom w:val="0"/>
      <w:divBdr>
        <w:top w:val="none" w:sz="0" w:space="0" w:color="auto"/>
        <w:left w:val="none" w:sz="0" w:space="0" w:color="auto"/>
        <w:bottom w:val="none" w:sz="0" w:space="0" w:color="auto"/>
        <w:right w:val="none" w:sz="0" w:space="0" w:color="auto"/>
      </w:divBdr>
      <w:divsChild>
        <w:div w:id="1069304289">
          <w:marLeft w:val="0"/>
          <w:marRight w:val="0"/>
          <w:marTop w:val="0"/>
          <w:marBottom w:val="0"/>
          <w:divBdr>
            <w:top w:val="none" w:sz="0" w:space="0" w:color="auto"/>
            <w:left w:val="none" w:sz="0" w:space="0" w:color="auto"/>
            <w:bottom w:val="none" w:sz="0" w:space="0" w:color="auto"/>
            <w:right w:val="none" w:sz="0" w:space="0" w:color="auto"/>
          </w:divBdr>
          <w:divsChild>
            <w:div w:id="6656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8801">
      <w:bodyDiv w:val="1"/>
      <w:marLeft w:val="0"/>
      <w:marRight w:val="0"/>
      <w:marTop w:val="0"/>
      <w:marBottom w:val="0"/>
      <w:divBdr>
        <w:top w:val="none" w:sz="0" w:space="0" w:color="auto"/>
        <w:left w:val="none" w:sz="0" w:space="0" w:color="auto"/>
        <w:bottom w:val="none" w:sz="0" w:space="0" w:color="auto"/>
        <w:right w:val="none" w:sz="0" w:space="0" w:color="auto"/>
      </w:divBdr>
    </w:div>
    <w:div w:id="1671257402">
      <w:bodyDiv w:val="1"/>
      <w:marLeft w:val="0"/>
      <w:marRight w:val="0"/>
      <w:marTop w:val="0"/>
      <w:marBottom w:val="0"/>
      <w:divBdr>
        <w:top w:val="none" w:sz="0" w:space="0" w:color="auto"/>
        <w:left w:val="none" w:sz="0" w:space="0" w:color="auto"/>
        <w:bottom w:val="none" w:sz="0" w:space="0" w:color="auto"/>
        <w:right w:val="none" w:sz="0" w:space="0" w:color="auto"/>
      </w:divBdr>
      <w:divsChild>
        <w:div w:id="473643321">
          <w:marLeft w:val="0"/>
          <w:marRight w:val="0"/>
          <w:marTop w:val="0"/>
          <w:marBottom w:val="0"/>
          <w:divBdr>
            <w:top w:val="none" w:sz="0" w:space="0" w:color="auto"/>
            <w:left w:val="none" w:sz="0" w:space="0" w:color="auto"/>
            <w:bottom w:val="none" w:sz="0" w:space="0" w:color="auto"/>
            <w:right w:val="none" w:sz="0" w:space="0" w:color="auto"/>
          </w:divBdr>
          <w:divsChild>
            <w:div w:id="12089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141">
      <w:bodyDiv w:val="1"/>
      <w:marLeft w:val="0"/>
      <w:marRight w:val="0"/>
      <w:marTop w:val="0"/>
      <w:marBottom w:val="0"/>
      <w:divBdr>
        <w:top w:val="none" w:sz="0" w:space="0" w:color="auto"/>
        <w:left w:val="none" w:sz="0" w:space="0" w:color="auto"/>
        <w:bottom w:val="none" w:sz="0" w:space="0" w:color="auto"/>
        <w:right w:val="none" w:sz="0" w:space="0" w:color="auto"/>
      </w:divBdr>
      <w:divsChild>
        <w:div w:id="1390685810">
          <w:marLeft w:val="0"/>
          <w:marRight w:val="0"/>
          <w:marTop w:val="0"/>
          <w:marBottom w:val="0"/>
          <w:divBdr>
            <w:top w:val="none" w:sz="0" w:space="0" w:color="auto"/>
            <w:left w:val="none" w:sz="0" w:space="0" w:color="auto"/>
            <w:bottom w:val="none" w:sz="0" w:space="0" w:color="auto"/>
            <w:right w:val="none" w:sz="0" w:space="0" w:color="auto"/>
          </w:divBdr>
          <w:divsChild>
            <w:div w:id="20569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7236">
      <w:bodyDiv w:val="1"/>
      <w:marLeft w:val="0"/>
      <w:marRight w:val="0"/>
      <w:marTop w:val="0"/>
      <w:marBottom w:val="0"/>
      <w:divBdr>
        <w:top w:val="none" w:sz="0" w:space="0" w:color="auto"/>
        <w:left w:val="none" w:sz="0" w:space="0" w:color="auto"/>
        <w:bottom w:val="none" w:sz="0" w:space="0" w:color="auto"/>
        <w:right w:val="none" w:sz="0" w:space="0" w:color="auto"/>
      </w:divBdr>
      <w:divsChild>
        <w:div w:id="1603218805">
          <w:marLeft w:val="0"/>
          <w:marRight w:val="0"/>
          <w:marTop w:val="0"/>
          <w:marBottom w:val="0"/>
          <w:divBdr>
            <w:top w:val="none" w:sz="0" w:space="0" w:color="auto"/>
            <w:left w:val="none" w:sz="0" w:space="0" w:color="auto"/>
            <w:bottom w:val="none" w:sz="0" w:space="0" w:color="auto"/>
            <w:right w:val="none" w:sz="0" w:space="0" w:color="auto"/>
          </w:divBdr>
          <w:divsChild>
            <w:div w:id="15935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80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umpy.org/doc/1.22/user/index.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seaborn.pydata.org/tutorial.html" TargetMode="External"/><Relationship Id="rId47" Type="http://schemas.openxmlformats.org/officeDocument/2006/relationships/hyperlink" Target="https://habr.com/ru/company/vk/blog/513842/" TargetMode="External"/><Relationship Id="rId50" Type="http://schemas.openxmlformats.org/officeDocument/2006/relationships/hyperlink" Target="https://habr.com/ru/company/ods/blog/324402/" TargetMode="External"/><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pandas.pydata.org/docs/user_guide/index.html" TargetMode="External"/><Relationship Id="rId45" Type="http://schemas.openxmlformats.org/officeDocument/2006/relationships/hyperlink" Target="https://flask-russian-docs.readthedocs.io/ru/latest/quickstart.html" TargetMode="External"/><Relationship Id="rId53" Type="http://schemas.openxmlformats.org/officeDocument/2006/relationships/image" Target="media/image31.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cikit-learn.org/stable/user_guide.html" TargetMode="External"/><Relationship Id="rId48" Type="http://schemas.openxmlformats.org/officeDocument/2006/relationships/hyperlink" Target="https://proglib.io/p/metod-k-blizhayshih-sosedey-k-nearest-neighbour-2021-07-19" TargetMode="External"/><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proglib.io/p/mashinnoe-obuchenie-dlya-nachinayushchih-algoritm-sluchaynogo-lesa-random-forest-2021-08-1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python.org/3.8/index.html" TargetMode="External"/><Relationship Id="rId46" Type="http://schemas.openxmlformats.org/officeDocument/2006/relationships/hyperlink" Target="https://wiki.loginom.ru/algorithms.html"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matplotlib.org/stable/users/index.html" TargetMode="External"/><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habr.com/ru/company/ods/blog/322534/" TargetMode="External"/><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keras.io/api/" TargetMode="External"/><Relationship Id="rId52" Type="http://schemas.openxmlformats.org/officeDocument/2006/relationships/hyperlink" Target="https://proglib.io/p/reshaem-zadachi-mashinnogo-obucheniya-s-pomoshchyu-algoritma-gradientnogo-bustinga-2021-11-25"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2081B-71E4-4D9B-B20C-89DD53399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42</Pages>
  <Words>6541</Words>
  <Characters>37288</Characters>
  <Application>Microsoft Office Word</Application>
  <DocSecurity>0</DocSecurity>
  <Lines>310</Lines>
  <Paragraphs>87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Svyatoslav Golovach</cp:lastModifiedBy>
  <cp:revision>456</cp:revision>
  <dcterms:created xsi:type="dcterms:W3CDTF">2022-04-17T19:16:00Z</dcterms:created>
  <dcterms:modified xsi:type="dcterms:W3CDTF">2023-04-17T16:58:00Z</dcterms:modified>
  <dc:language>ru-RU</dc:language>
</cp:coreProperties>
</file>